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59"/>
        <w:rPr>
          <w:rFonts w:ascii="Times New Roman"/>
          <w:sz w:val="20"/>
        </w:rPr>
      </w:pPr>
      <w:bookmarkStart w:name="Anexo VI (8546708)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793733" cy="78638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733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2"/>
        <w:ind w:left="-1" w:right="26" w:firstLine="0"/>
        <w:jc w:val="center"/>
        <w:rPr>
          <w:sz w:val="17"/>
        </w:rPr>
      </w:pPr>
      <w:r>
        <w:rPr>
          <w:w w:val="115"/>
          <w:sz w:val="17"/>
        </w:rPr>
        <w:t>INSTITUTO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FEDERAL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DE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EDUCAÇÃO,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CIÊNCIA E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TECNOLOGIA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DO</w:t>
      </w:r>
      <w:r>
        <w:rPr>
          <w:spacing w:val="-1"/>
          <w:w w:val="115"/>
          <w:sz w:val="17"/>
        </w:rPr>
        <w:t> </w:t>
      </w:r>
      <w:r>
        <w:rPr>
          <w:spacing w:val="-2"/>
          <w:w w:val="115"/>
          <w:sz w:val="17"/>
        </w:rPr>
        <w:t>CEARÁ</w:t>
      </w:r>
    </w:p>
    <w:p>
      <w:pPr>
        <w:spacing w:before="10"/>
        <w:ind w:left="-1" w:right="29" w:firstLine="0"/>
        <w:jc w:val="center"/>
        <w:rPr>
          <w:sz w:val="17"/>
        </w:rPr>
      </w:pPr>
      <w:r>
        <w:rPr>
          <w:w w:val="110"/>
          <w:sz w:val="17"/>
        </w:rPr>
        <w:t>Rodovia</w:t>
      </w:r>
      <w:r>
        <w:rPr>
          <w:spacing w:val="7"/>
          <w:w w:val="110"/>
          <w:sz w:val="17"/>
        </w:rPr>
        <w:t> </w:t>
      </w:r>
      <w:r>
        <w:rPr>
          <w:w w:val="110"/>
          <w:sz w:val="17"/>
        </w:rPr>
        <w:t>BR</w:t>
      </w:r>
      <w:r>
        <w:rPr>
          <w:spacing w:val="8"/>
          <w:w w:val="110"/>
          <w:sz w:val="17"/>
        </w:rPr>
        <w:t> </w:t>
      </w:r>
      <w:r>
        <w:rPr>
          <w:w w:val="110"/>
          <w:sz w:val="17"/>
        </w:rPr>
        <w:t>020,</w:t>
      </w:r>
      <w:r>
        <w:rPr>
          <w:spacing w:val="7"/>
          <w:w w:val="110"/>
          <w:sz w:val="17"/>
        </w:rPr>
        <w:t> </w:t>
      </w:r>
      <w:r>
        <w:rPr>
          <w:w w:val="110"/>
          <w:sz w:val="17"/>
        </w:rPr>
        <w:t>km</w:t>
      </w:r>
      <w:r>
        <w:rPr>
          <w:spacing w:val="8"/>
          <w:w w:val="110"/>
          <w:sz w:val="17"/>
        </w:rPr>
        <w:t> </w:t>
      </w:r>
      <w:r>
        <w:rPr>
          <w:w w:val="110"/>
          <w:sz w:val="17"/>
        </w:rPr>
        <w:t>303,</w:t>
      </w:r>
      <w:r>
        <w:rPr>
          <w:spacing w:val="8"/>
          <w:w w:val="110"/>
          <w:sz w:val="17"/>
        </w:rPr>
        <w:t> </w:t>
      </w:r>
      <w:r>
        <w:rPr>
          <w:w w:val="110"/>
          <w:sz w:val="17"/>
        </w:rPr>
        <w:t>s/n</w:t>
      </w:r>
      <w:r>
        <w:rPr>
          <w:spacing w:val="7"/>
          <w:w w:val="110"/>
          <w:sz w:val="17"/>
        </w:rPr>
        <w:t> </w:t>
      </w:r>
      <w:r>
        <w:rPr>
          <w:w w:val="110"/>
          <w:sz w:val="17"/>
        </w:rPr>
        <w:t>-</w:t>
      </w:r>
      <w:r>
        <w:rPr>
          <w:spacing w:val="8"/>
          <w:w w:val="110"/>
          <w:sz w:val="17"/>
        </w:rPr>
        <w:t> </w:t>
      </w:r>
      <w:r>
        <w:rPr>
          <w:w w:val="110"/>
          <w:sz w:val="17"/>
        </w:rPr>
        <w:t>Bairro</w:t>
      </w:r>
      <w:r>
        <w:rPr>
          <w:spacing w:val="7"/>
          <w:w w:val="110"/>
          <w:sz w:val="17"/>
        </w:rPr>
        <w:t> </w:t>
      </w:r>
      <w:r>
        <w:rPr>
          <w:w w:val="110"/>
          <w:sz w:val="17"/>
        </w:rPr>
        <w:t>Jubaia</w:t>
      </w:r>
      <w:r>
        <w:rPr>
          <w:spacing w:val="8"/>
          <w:w w:val="110"/>
          <w:sz w:val="17"/>
        </w:rPr>
        <w:t> </w:t>
      </w:r>
      <w:r>
        <w:rPr>
          <w:w w:val="110"/>
          <w:sz w:val="17"/>
        </w:rPr>
        <w:t>-</w:t>
      </w:r>
      <w:r>
        <w:rPr>
          <w:spacing w:val="8"/>
          <w:w w:val="110"/>
          <w:sz w:val="17"/>
        </w:rPr>
        <w:t> </w:t>
      </w:r>
      <w:r>
        <w:rPr>
          <w:w w:val="110"/>
          <w:sz w:val="17"/>
        </w:rPr>
        <w:t>CEP</w:t>
      </w:r>
      <w:r>
        <w:rPr>
          <w:spacing w:val="7"/>
          <w:w w:val="110"/>
          <w:sz w:val="17"/>
        </w:rPr>
        <w:t> </w:t>
      </w:r>
      <w:r>
        <w:rPr>
          <w:w w:val="110"/>
          <w:sz w:val="17"/>
        </w:rPr>
        <w:t>62700-000</w:t>
      </w:r>
      <w:r>
        <w:rPr>
          <w:spacing w:val="8"/>
          <w:w w:val="110"/>
          <w:sz w:val="17"/>
        </w:rPr>
        <w:t> </w:t>
      </w:r>
      <w:r>
        <w:rPr>
          <w:w w:val="110"/>
          <w:sz w:val="17"/>
        </w:rPr>
        <w:t>-</w:t>
      </w:r>
      <w:r>
        <w:rPr>
          <w:spacing w:val="8"/>
          <w:w w:val="110"/>
          <w:sz w:val="17"/>
        </w:rPr>
        <w:t> </w:t>
      </w:r>
      <w:r>
        <w:rPr>
          <w:w w:val="110"/>
          <w:sz w:val="17"/>
        </w:rPr>
        <w:t>Canindé</w:t>
      </w:r>
      <w:r>
        <w:rPr>
          <w:spacing w:val="7"/>
          <w:w w:val="110"/>
          <w:sz w:val="17"/>
        </w:rPr>
        <w:t> </w:t>
      </w:r>
      <w:r>
        <w:rPr>
          <w:w w:val="110"/>
          <w:sz w:val="17"/>
        </w:rPr>
        <w:t>-</w:t>
      </w:r>
      <w:r>
        <w:rPr>
          <w:spacing w:val="8"/>
          <w:w w:val="110"/>
          <w:sz w:val="17"/>
        </w:rPr>
        <w:t> </w:t>
      </w:r>
      <w:r>
        <w:rPr>
          <w:w w:val="110"/>
          <w:sz w:val="17"/>
        </w:rPr>
        <w:t>CE</w:t>
      </w:r>
      <w:r>
        <w:rPr>
          <w:spacing w:val="7"/>
          <w:w w:val="110"/>
          <w:sz w:val="17"/>
        </w:rPr>
        <w:t> </w:t>
      </w:r>
      <w:r>
        <w:rPr>
          <w:w w:val="110"/>
          <w:sz w:val="17"/>
        </w:rPr>
        <w:t>-</w:t>
      </w:r>
      <w:r>
        <w:rPr>
          <w:spacing w:val="8"/>
          <w:w w:val="110"/>
          <w:sz w:val="17"/>
        </w:rPr>
        <w:t> </w:t>
      </w:r>
      <w:hyperlink r:id="rId7">
        <w:r>
          <w:rPr>
            <w:spacing w:val="-2"/>
            <w:w w:val="110"/>
            <w:sz w:val="17"/>
          </w:rPr>
          <w:t>www.ifce.edu.br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8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5"/>
      </w:pPr>
    </w:p>
    <w:p>
      <w:pPr>
        <w:pStyle w:val="BodyText"/>
        <w:ind w:left="234"/>
      </w:pPr>
      <w:r>
        <w:rPr>
          <w:spacing w:val="-2"/>
          <w:w w:val="110"/>
        </w:rPr>
        <w:t>Canindé</w:t>
      </w:r>
    </w:p>
    <w:p>
      <w:pPr>
        <w:pStyle w:val="BodyText"/>
        <w:spacing w:before="98"/>
        <w:ind w:right="1366"/>
        <w:jc w:val="center"/>
      </w:pPr>
      <w:r>
        <w:rPr/>
        <w:br w:type="column"/>
      </w:r>
      <w:r>
        <w:rPr>
          <w:spacing w:val="-2"/>
          <w:w w:val="120"/>
        </w:rPr>
        <w:t>ANEXO</w:t>
      </w:r>
    </w:p>
    <w:p>
      <w:pPr>
        <w:pStyle w:val="BodyText"/>
        <w:spacing w:before="240"/>
        <w:ind w:left="234"/>
      </w:pPr>
      <w:r>
        <w:rPr>
          <w:w w:val="110"/>
        </w:rPr>
        <w:t>Processo:</w:t>
      </w:r>
      <w:r>
        <w:rPr>
          <w:spacing w:val="79"/>
          <w:w w:val="150"/>
        </w:rPr>
        <w:t> </w:t>
      </w:r>
      <w:r>
        <w:rPr>
          <w:w w:val="110"/>
        </w:rPr>
        <w:t>23263.000927/2026-</w:t>
      </w:r>
      <w:r>
        <w:rPr>
          <w:spacing w:val="-5"/>
          <w:w w:val="110"/>
        </w:rPr>
        <w:t>00</w:t>
      </w:r>
    </w:p>
    <w:p>
      <w:pPr>
        <w:pStyle w:val="BodyText"/>
        <w:spacing w:before="125"/>
        <w:ind w:left="234"/>
      </w:pPr>
      <w:r>
        <w:rPr>
          <w:w w:val="110"/>
        </w:rPr>
        <w:t>Interessado:</w:t>
      </w:r>
      <w:r>
        <w:rPr>
          <w:spacing w:val="7"/>
          <w:w w:val="110"/>
        </w:rPr>
        <w:t> </w:t>
      </w:r>
      <w:r>
        <w:rPr>
          <w:w w:val="110"/>
        </w:rPr>
        <w:t>Comissão</w:t>
      </w:r>
      <w:r>
        <w:rPr>
          <w:spacing w:val="29"/>
          <w:w w:val="110"/>
        </w:rPr>
        <w:t>  </w:t>
      </w:r>
      <w:r>
        <w:rPr>
          <w:w w:val="110"/>
        </w:rPr>
        <w:t>para</w:t>
      </w:r>
      <w:r>
        <w:rPr>
          <w:spacing w:val="30"/>
          <w:w w:val="110"/>
        </w:rPr>
        <w:t>  </w:t>
      </w:r>
      <w:r>
        <w:rPr>
          <w:w w:val="110"/>
        </w:rPr>
        <w:t>Concessão</w:t>
      </w:r>
      <w:r>
        <w:rPr>
          <w:spacing w:val="30"/>
          <w:w w:val="110"/>
        </w:rPr>
        <w:t>  </w:t>
      </w:r>
      <w:r>
        <w:rPr>
          <w:w w:val="110"/>
        </w:rPr>
        <w:t>do</w:t>
      </w:r>
      <w:r>
        <w:rPr>
          <w:spacing w:val="30"/>
          <w:w w:val="110"/>
        </w:rPr>
        <w:t>  </w:t>
      </w:r>
      <w:r>
        <w:rPr>
          <w:w w:val="110"/>
        </w:rPr>
        <w:t>Auxílio</w:t>
      </w:r>
      <w:r>
        <w:rPr>
          <w:spacing w:val="29"/>
          <w:w w:val="110"/>
        </w:rPr>
        <w:t>  </w:t>
      </w:r>
      <w:r>
        <w:rPr>
          <w:w w:val="110"/>
        </w:rPr>
        <w:t>Formação</w:t>
      </w:r>
      <w:r>
        <w:rPr>
          <w:spacing w:val="30"/>
          <w:w w:val="110"/>
        </w:rPr>
        <w:t>  </w:t>
      </w:r>
      <w:r>
        <w:rPr>
          <w:w w:val="110"/>
        </w:rPr>
        <w:t>-</w:t>
      </w:r>
      <w:r>
        <w:rPr>
          <w:spacing w:val="30"/>
          <w:w w:val="110"/>
        </w:rPr>
        <w:t>  </w:t>
      </w:r>
      <w:r>
        <w:rPr>
          <w:spacing w:val="-2"/>
          <w:w w:val="110"/>
        </w:rPr>
        <w:t>Campus</w:t>
      </w:r>
    </w:p>
    <w:p>
      <w:pPr>
        <w:pStyle w:val="BodyText"/>
        <w:spacing w:after="0"/>
        <w:sectPr>
          <w:type w:val="continuous"/>
          <w:pgSz w:w="11900" w:h="16840"/>
          <w:pgMar w:header="0" w:footer="181" w:top="560" w:bottom="380" w:left="566" w:right="566"/>
          <w:cols w:num="2" w:equalWidth="0">
            <w:col w:w="1220" w:space="139"/>
            <w:col w:w="9409"/>
          </w:cols>
        </w:sectPr>
      </w:pPr>
    </w:p>
    <w:p>
      <w:pPr>
        <w:pStyle w:val="BodyText"/>
        <w:spacing w:before="76"/>
      </w:pPr>
    </w:p>
    <w:p>
      <w:pPr>
        <w:pStyle w:val="Title"/>
      </w:pPr>
      <w:r>
        <w:rPr>
          <w:spacing w:val="-2"/>
          <w:w w:val="125"/>
        </w:rPr>
        <w:t>ANEXO</w:t>
      </w:r>
      <w:r>
        <w:rPr>
          <w:spacing w:val="-15"/>
          <w:w w:val="125"/>
        </w:rPr>
        <w:t> </w:t>
      </w:r>
      <w:r>
        <w:rPr>
          <w:spacing w:val="-5"/>
          <w:w w:val="125"/>
        </w:rPr>
        <w:t>VI</w:t>
      </w:r>
    </w:p>
    <w:p>
      <w:pPr>
        <w:pStyle w:val="BodyText"/>
        <w:spacing w:before="30"/>
        <w:rPr>
          <w:b/>
        </w:rPr>
      </w:pPr>
    </w:p>
    <w:p>
      <w:pPr>
        <w:pStyle w:val="Title"/>
        <w:ind w:right="6"/>
      </w:pPr>
      <w:r>
        <w:rPr>
          <w:w w:val="120"/>
        </w:rPr>
        <w:t>RECURSO</w:t>
      </w:r>
      <w:r>
        <w:rPr>
          <w:spacing w:val="15"/>
          <w:w w:val="120"/>
        </w:rPr>
        <w:t> </w:t>
      </w:r>
      <w:r>
        <w:rPr>
          <w:w w:val="120"/>
        </w:rPr>
        <w:t>CONTRA</w:t>
      </w:r>
      <w:r>
        <w:rPr>
          <w:spacing w:val="15"/>
          <w:w w:val="120"/>
        </w:rPr>
        <w:t> </w:t>
      </w:r>
      <w:r>
        <w:rPr>
          <w:spacing w:val="-2"/>
          <w:w w:val="120"/>
        </w:rPr>
        <w:t>RESULTADO</w:t>
      </w:r>
    </w:p>
    <w:p>
      <w:pPr>
        <w:pStyle w:val="BodyText"/>
        <w:rPr>
          <w:b/>
        </w:rPr>
      </w:pPr>
    </w:p>
    <w:p>
      <w:pPr>
        <w:pStyle w:val="BodyText"/>
        <w:spacing w:before="212"/>
        <w:rPr>
          <w:b/>
        </w:rPr>
      </w:pPr>
    </w:p>
    <w:p>
      <w:pPr>
        <w:pStyle w:val="BodyText"/>
        <w:ind w:left="7"/>
        <w:jc w:val="center"/>
      </w:pPr>
      <w:r>
        <w:rPr>
          <w:w w:val="115"/>
        </w:rPr>
        <w:t>Dados</w:t>
      </w:r>
      <w:r>
        <w:rPr>
          <w:spacing w:val="1"/>
          <w:w w:val="115"/>
        </w:rPr>
        <w:t> </w:t>
      </w:r>
      <w:r>
        <w:rPr>
          <w:w w:val="115"/>
        </w:rPr>
        <w:t>do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requerente</w:t>
      </w:r>
    </w:p>
    <w:p>
      <w:pPr>
        <w:pStyle w:val="BodyText"/>
        <w:tabs>
          <w:tab w:pos="7989" w:val="left" w:leader="none"/>
          <w:tab w:pos="9038" w:val="left" w:leader="none"/>
        </w:tabs>
        <w:spacing w:line="247" w:lineRule="auto" w:before="125"/>
        <w:ind w:left="1783" w:right="1727"/>
        <w:jc w:val="center"/>
        <w:rPr>
          <w:rFonts w:ascii="Times New Roman"/>
        </w:rPr>
      </w:pPr>
      <w:r>
        <w:rPr>
          <w:w w:val="110"/>
        </w:rPr>
        <w:t>Nome completo:</w:t>
      </w:r>
      <w:r>
        <w:rPr>
          <w:rFonts w:ascii="Times New Roman"/>
          <w:u w:val="single"/>
        </w:rPr>
        <w:tab/>
        <w:tab/>
      </w:r>
      <w:r>
        <w:rPr>
          <w:rFonts w:ascii="Times New Roman"/>
        </w:rPr>
        <w:t> </w:t>
      </w:r>
      <w:r>
        <w:rPr>
          <w:spacing w:val="-4"/>
          <w:w w:val="110"/>
        </w:rPr>
        <w:t>CPF: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405" w:val="left" w:leader="none"/>
          <w:tab w:pos="8566" w:val="left" w:leader="none"/>
        </w:tabs>
        <w:spacing w:line="352" w:lineRule="auto" w:before="2"/>
        <w:ind w:left="2255" w:right="2199"/>
        <w:jc w:val="center"/>
        <w:rPr>
          <w:rFonts w:ascii="Times New Roman"/>
        </w:rPr>
      </w:pPr>
      <w:r>
        <w:rPr>
          <w:spacing w:val="-2"/>
          <w:w w:val="105"/>
        </w:rPr>
        <w:t>Telefone:</w:t>
      </w:r>
      <w:r>
        <w:rPr>
          <w:rFonts w:ascii="Times New Roman"/>
          <w:u w:val="single"/>
        </w:rPr>
        <w:tab/>
        <w:tab/>
      </w:r>
      <w:r>
        <w:rPr>
          <w:rFonts w:ascii="Times New Roman"/>
        </w:rPr>
        <w:t> </w:t>
      </w:r>
      <w:r>
        <w:rPr>
          <w:spacing w:val="-2"/>
          <w:w w:val="105"/>
        </w:rPr>
        <w:t>E-mail: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6511" w:val="left" w:leader="none"/>
        </w:tabs>
        <w:spacing w:line="247" w:lineRule="auto"/>
        <w:ind w:left="412" w:right="417"/>
        <w:jc w:val="center"/>
      </w:pPr>
      <w:r>
        <w:rPr>
          <w:w w:val="110"/>
        </w:rPr>
        <w:t>Valendo-me da prerrogativa que me é assegurada pelo disposto no edital nº 16/2026, venho venho recorrer do resultado </w:t>
      </w:r>
      <w:r>
        <w:rPr>
          <w:rFonts w:ascii="Times New Roman" w:hAnsi="Times New Roman"/>
          <w:u w:val="single"/>
        </w:rPr>
        <w:tab/>
      </w:r>
      <w:r>
        <w:rPr>
          <w:w w:val="110"/>
        </w:rPr>
        <w:t>do processo seletivo, conforme prazo legal estabelecido em edital, pelo(s) motivo(s) abaixo justificado(s):</w:t>
      </w:r>
    </w:p>
    <w:p>
      <w:pPr>
        <w:spacing w:before="117"/>
        <w:ind w:left="234" w:right="0" w:firstLine="0"/>
        <w:jc w:val="left"/>
        <w:rPr>
          <w:sz w:val="23"/>
        </w:rPr>
      </w:pPr>
      <w:r>
        <w:rPr>
          <w:spacing w:val="-2"/>
          <w:w w:val="85"/>
          <w:sz w:val="23"/>
        </w:rPr>
        <w:t>................................................................................................................................................</w:t>
      </w:r>
    </w:p>
    <w:p>
      <w:pPr>
        <w:spacing w:before="125"/>
        <w:ind w:left="234" w:right="0" w:firstLine="0"/>
        <w:jc w:val="left"/>
        <w:rPr>
          <w:sz w:val="23"/>
        </w:rPr>
      </w:pPr>
      <w:r>
        <w:rPr>
          <w:spacing w:val="-2"/>
          <w:w w:val="85"/>
          <w:sz w:val="23"/>
        </w:rPr>
        <w:t>................................................................................................................................................</w:t>
      </w:r>
    </w:p>
    <w:p>
      <w:pPr>
        <w:spacing w:before="124"/>
        <w:ind w:left="234" w:right="0" w:firstLine="0"/>
        <w:jc w:val="left"/>
        <w:rPr>
          <w:sz w:val="23"/>
        </w:rPr>
      </w:pPr>
      <w:r>
        <w:rPr>
          <w:spacing w:val="-2"/>
          <w:w w:val="85"/>
          <w:sz w:val="23"/>
        </w:rPr>
        <w:t>................................................................................................................................................</w:t>
      </w:r>
    </w:p>
    <w:p>
      <w:pPr>
        <w:spacing w:before="124"/>
        <w:ind w:left="234" w:right="0" w:firstLine="0"/>
        <w:jc w:val="left"/>
        <w:rPr>
          <w:sz w:val="23"/>
        </w:rPr>
      </w:pPr>
      <w:r>
        <w:rPr>
          <w:spacing w:val="-2"/>
          <w:w w:val="85"/>
          <w:sz w:val="23"/>
        </w:rPr>
        <w:t>................................................................................................................................................</w:t>
      </w:r>
    </w:p>
    <w:p>
      <w:pPr>
        <w:spacing w:before="125"/>
        <w:ind w:left="234" w:right="0" w:firstLine="0"/>
        <w:jc w:val="left"/>
        <w:rPr>
          <w:sz w:val="23"/>
        </w:rPr>
      </w:pPr>
      <w:r>
        <w:rPr>
          <w:spacing w:val="-2"/>
          <w:w w:val="85"/>
          <w:sz w:val="23"/>
        </w:rPr>
        <w:t>................................................................................................................................................</w:t>
      </w:r>
    </w:p>
    <w:p>
      <w:pPr>
        <w:spacing w:before="124"/>
        <w:ind w:left="234" w:right="0" w:firstLine="0"/>
        <w:jc w:val="left"/>
        <w:rPr>
          <w:sz w:val="23"/>
        </w:rPr>
      </w:pPr>
      <w:r>
        <w:rPr>
          <w:spacing w:val="-2"/>
          <w:w w:val="85"/>
          <w:sz w:val="23"/>
        </w:rPr>
        <w:t>................................................................................................................................................</w:t>
      </w:r>
    </w:p>
    <w:p>
      <w:pPr>
        <w:spacing w:before="125"/>
        <w:ind w:left="234" w:right="0" w:firstLine="0"/>
        <w:jc w:val="left"/>
        <w:rPr>
          <w:sz w:val="23"/>
        </w:rPr>
      </w:pPr>
      <w:r>
        <w:rPr>
          <w:spacing w:val="-2"/>
          <w:w w:val="85"/>
          <w:sz w:val="23"/>
        </w:rPr>
        <w:t>................................................................................................................................................</w:t>
      </w:r>
    </w:p>
    <w:p>
      <w:pPr>
        <w:pStyle w:val="BodyText"/>
        <w:spacing w:before="248"/>
      </w:pPr>
    </w:p>
    <w:p>
      <w:pPr>
        <w:pStyle w:val="BodyText"/>
        <w:tabs>
          <w:tab w:pos="1556" w:val="left" w:leader="none"/>
          <w:tab w:pos="3980" w:val="left" w:leader="dot"/>
        </w:tabs>
        <w:spacing w:before="1"/>
        <w:ind w:left="4"/>
        <w:jc w:val="center"/>
      </w:pPr>
      <w:r>
        <w:rPr>
          <w:rFonts w:ascii="Times New Roman"/>
          <w:u w:val="single"/>
        </w:rPr>
        <w:tab/>
      </w:r>
      <w:r>
        <w:rPr>
          <w:spacing w:val="-2"/>
          <w:w w:val="105"/>
        </w:rPr>
        <w:t>,......de</w:t>
      </w:r>
      <w:r>
        <w:rPr>
          <w:rFonts w:ascii="Times New Roman"/>
        </w:rPr>
        <w:tab/>
      </w:r>
      <w:r>
        <w:rPr>
          <w:w w:val="105"/>
        </w:rPr>
        <w:t>de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2026.</w:t>
      </w:r>
    </w:p>
    <w:p>
      <w:pPr>
        <w:pStyle w:val="BodyText"/>
        <w:spacing w:before="248"/>
      </w:pPr>
    </w:p>
    <w:p>
      <w:pPr>
        <w:spacing w:before="1"/>
        <w:ind w:left="0" w:right="3" w:firstLine="0"/>
        <w:jc w:val="center"/>
        <w:rPr>
          <w:sz w:val="23"/>
        </w:rPr>
      </w:pPr>
      <w:r>
        <w:rPr>
          <w:spacing w:val="-2"/>
          <w:w w:val="90"/>
          <w:sz w:val="23"/>
        </w:rPr>
        <w:t>.............................................................</w:t>
      </w:r>
    </w:p>
    <w:p>
      <w:pPr>
        <w:pStyle w:val="BodyText"/>
        <w:spacing w:before="124"/>
        <w:ind w:left="2"/>
        <w:jc w:val="center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457006</wp:posOffset>
            </wp:positionH>
            <wp:positionV relativeFrom="paragraph">
              <wp:posOffset>398873</wp:posOffset>
            </wp:positionV>
            <wp:extent cx="811634" cy="54840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634" cy="548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Assinatura</w:t>
      </w:r>
      <w:r>
        <w:rPr>
          <w:spacing w:val="-17"/>
          <w:w w:val="115"/>
        </w:rPr>
        <w:t> </w:t>
      </w:r>
      <w:r>
        <w:rPr>
          <w:w w:val="115"/>
        </w:rPr>
        <w:t>do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Candidato</w:t>
      </w:r>
    </w:p>
    <w:p>
      <w:pPr>
        <w:pStyle w:val="BodyText"/>
        <w:spacing w:before="5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435070</wp:posOffset>
                </wp:positionH>
                <wp:positionV relativeFrom="paragraph">
                  <wp:posOffset>77430</wp:posOffset>
                </wp:positionV>
                <wp:extent cx="6683375" cy="1524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683375" cy="15240"/>
                          <a:chExt cx="6683375" cy="152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833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3375" h="7620">
                                <a:moveTo>
                                  <a:pt x="6675872" y="7312"/>
                                </a:moveTo>
                                <a:lnTo>
                                  <a:pt x="0" y="7312"/>
                                </a:lnTo>
                                <a:lnTo>
                                  <a:pt x="0" y="0"/>
                                </a:lnTo>
                                <a:lnTo>
                                  <a:pt x="6683184" y="0"/>
                                </a:lnTo>
                                <a:lnTo>
                                  <a:pt x="6675872" y="7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7312"/>
                            <a:ext cx="66833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3375" h="7620">
                                <a:moveTo>
                                  <a:pt x="6683184" y="7312"/>
                                </a:moveTo>
                                <a:lnTo>
                                  <a:pt x="0" y="7312"/>
                                </a:lnTo>
                                <a:lnTo>
                                  <a:pt x="7312" y="0"/>
                                </a:lnTo>
                                <a:lnTo>
                                  <a:pt x="6683184" y="0"/>
                                </a:lnTo>
                                <a:lnTo>
                                  <a:pt x="6683184" y="7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4624"/>
                                </a:moveTo>
                                <a:lnTo>
                                  <a:pt x="0" y="0"/>
                                </a:lnTo>
                                <a:lnTo>
                                  <a:pt x="7312" y="0"/>
                                </a:lnTo>
                                <a:lnTo>
                                  <a:pt x="7312" y="7312"/>
                                </a:lnTo>
                                <a:lnTo>
                                  <a:pt x="0" y="14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675873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312" y="14624"/>
                                </a:moveTo>
                                <a:lnTo>
                                  <a:pt x="0" y="14624"/>
                                </a:lnTo>
                                <a:lnTo>
                                  <a:pt x="0" y="7312"/>
                                </a:lnTo>
                                <a:lnTo>
                                  <a:pt x="7312" y="0"/>
                                </a:lnTo>
                                <a:lnTo>
                                  <a:pt x="7312" y="14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257496pt;margin-top:6.096851pt;width:526.25pt;height:1.2pt;mso-position-horizontal-relative:page;mso-position-vertical-relative:paragraph;z-index:-15728640;mso-wrap-distance-left:0;mso-wrap-distance-right:0" id="docshapegroup3" coordorigin="685,122" coordsize="10525,24">
                <v:shape style="position:absolute;left:685;top:121;width:10525;height:12" id="docshape4" coordorigin="685,122" coordsize="10525,12" path="m11198,133l685,133,685,122,11210,122,11198,133xe" filled="true" fillcolor="#999999" stroked="false">
                  <v:path arrowok="t"/>
                  <v:fill type="solid"/>
                </v:shape>
                <v:shape style="position:absolute;left:685;top:133;width:10525;height:12" id="docshape5" coordorigin="685,133" coordsize="10525,12" path="m11210,145l685,145,697,133,11210,133,11210,145xe" filled="true" fillcolor="#ededed" stroked="false">
                  <v:path arrowok="t"/>
                  <v:fill type="solid"/>
                </v:shape>
                <v:shape style="position:absolute;left:685;top:121;width:12;height:24" id="docshape6" coordorigin="685,122" coordsize="12,24" path="m685,145l685,122,697,122,697,133,685,145xe" filled="true" fillcolor="#999999" stroked="false">
                  <v:path arrowok="t"/>
                  <v:fill type="solid"/>
                </v:shape>
                <v:shape style="position:absolute;left:11198;top:121;width:12;height:24" id="docshape7" coordorigin="11198,122" coordsize="12,24" path="m11210,145l11198,145,11198,133,11210,122,11210,14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61" w:lineRule="auto" w:before="180"/>
        <w:ind w:left="1477" w:right="48" w:firstLine="0"/>
        <w:jc w:val="left"/>
        <w:rPr>
          <w:sz w:val="20"/>
        </w:rPr>
      </w:pPr>
      <w:r>
        <w:rPr>
          <w:w w:val="120"/>
          <w:sz w:val="20"/>
        </w:rPr>
        <w:t>Documento assinado eletronicamente por</w:t>
      </w:r>
      <w:r>
        <w:rPr>
          <w:spacing w:val="-2"/>
          <w:w w:val="120"/>
          <w:sz w:val="20"/>
        </w:rPr>
        <w:t> </w:t>
      </w:r>
      <w:r>
        <w:rPr>
          <w:b/>
          <w:w w:val="120"/>
          <w:sz w:val="20"/>
        </w:rPr>
        <w:t>Dina Santana de Sousa</w:t>
      </w:r>
      <w:r>
        <w:rPr>
          <w:w w:val="120"/>
          <w:sz w:val="20"/>
        </w:rPr>
        <w:t>, </w:t>
      </w:r>
      <w:r>
        <w:rPr>
          <w:b/>
          <w:w w:val="120"/>
          <w:sz w:val="20"/>
        </w:rPr>
        <w:t>Diretor(a) Geral do</w:t>
      </w:r>
      <w:r>
        <w:rPr>
          <w:b/>
          <w:spacing w:val="-1"/>
          <w:w w:val="120"/>
          <w:sz w:val="20"/>
        </w:rPr>
        <w:t> </w:t>
      </w:r>
      <w:r>
        <w:rPr>
          <w:b/>
          <w:w w:val="120"/>
          <w:sz w:val="20"/>
        </w:rPr>
        <w:t>Campus</w:t>
      </w:r>
      <w:r>
        <w:rPr>
          <w:b/>
          <w:spacing w:val="-1"/>
          <w:w w:val="120"/>
          <w:sz w:val="20"/>
        </w:rPr>
        <w:t> </w:t>
      </w:r>
      <w:r>
        <w:rPr>
          <w:b/>
          <w:w w:val="120"/>
          <w:sz w:val="20"/>
        </w:rPr>
        <w:t>Canindé</w:t>
      </w:r>
      <w:r>
        <w:rPr>
          <w:w w:val="120"/>
          <w:sz w:val="20"/>
        </w:rPr>
        <w:t>,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em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13/03/2026,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às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15:57,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com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fundamento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no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art.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6º,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§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1º,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do </w:t>
      </w:r>
      <w:hyperlink r:id="rId9">
        <w:r>
          <w:rPr>
            <w:color w:val="0000ED"/>
            <w:w w:val="120"/>
            <w:sz w:val="20"/>
            <w:u w:val="single" w:color="0000ED"/>
          </w:rPr>
          <w:t>Decreto nº 8.539, de 8 de outubro de 2015</w:t>
        </w:r>
      </w:hyperlink>
      <w:r>
        <w:rPr>
          <w:w w:val="120"/>
          <w:sz w:val="20"/>
        </w:rPr>
        <w:t>.</w:t>
      </w:r>
    </w:p>
    <w:p>
      <w:pPr>
        <w:pStyle w:val="BodyText"/>
        <w:spacing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435070</wp:posOffset>
                </wp:positionH>
                <wp:positionV relativeFrom="paragraph">
                  <wp:posOffset>68757</wp:posOffset>
                </wp:positionV>
                <wp:extent cx="6683375" cy="1524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683375" cy="15240"/>
                          <a:chExt cx="6683375" cy="152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833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3375" h="7620">
                                <a:moveTo>
                                  <a:pt x="6675872" y="7312"/>
                                </a:moveTo>
                                <a:lnTo>
                                  <a:pt x="0" y="7312"/>
                                </a:lnTo>
                                <a:lnTo>
                                  <a:pt x="0" y="0"/>
                                </a:lnTo>
                                <a:lnTo>
                                  <a:pt x="6683184" y="0"/>
                                </a:lnTo>
                                <a:lnTo>
                                  <a:pt x="6675872" y="7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7312"/>
                            <a:ext cx="66833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3375" h="7620">
                                <a:moveTo>
                                  <a:pt x="6683184" y="7312"/>
                                </a:moveTo>
                                <a:lnTo>
                                  <a:pt x="0" y="7312"/>
                                </a:lnTo>
                                <a:lnTo>
                                  <a:pt x="7312" y="0"/>
                                </a:lnTo>
                                <a:lnTo>
                                  <a:pt x="6683184" y="0"/>
                                </a:lnTo>
                                <a:lnTo>
                                  <a:pt x="6683184" y="7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4624"/>
                                </a:moveTo>
                                <a:lnTo>
                                  <a:pt x="0" y="0"/>
                                </a:lnTo>
                                <a:lnTo>
                                  <a:pt x="7312" y="0"/>
                                </a:lnTo>
                                <a:lnTo>
                                  <a:pt x="7312" y="7312"/>
                                </a:lnTo>
                                <a:lnTo>
                                  <a:pt x="0" y="14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675873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312" y="14624"/>
                                </a:moveTo>
                                <a:lnTo>
                                  <a:pt x="0" y="14624"/>
                                </a:lnTo>
                                <a:lnTo>
                                  <a:pt x="0" y="7312"/>
                                </a:lnTo>
                                <a:lnTo>
                                  <a:pt x="7312" y="0"/>
                                </a:lnTo>
                                <a:lnTo>
                                  <a:pt x="7312" y="14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257496pt;margin-top:5.413965pt;width:526.25pt;height:1.2pt;mso-position-horizontal-relative:page;mso-position-vertical-relative:paragraph;z-index:-15728128;mso-wrap-distance-left:0;mso-wrap-distance-right:0" id="docshapegroup8" coordorigin="685,108" coordsize="10525,24">
                <v:shape style="position:absolute;left:685;top:108;width:10525;height:12" id="docshape9" coordorigin="685,108" coordsize="10525,12" path="m11198,120l685,120,685,108,11210,108,11198,120xe" filled="true" fillcolor="#999999" stroked="false">
                  <v:path arrowok="t"/>
                  <v:fill type="solid"/>
                </v:shape>
                <v:shape style="position:absolute;left:685;top:119;width:10525;height:12" id="docshape10" coordorigin="685,120" coordsize="10525,12" path="m11210,131l685,131,697,120,11210,120,11210,131xe" filled="true" fillcolor="#ededed" stroked="false">
                  <v:path arrowok="t"/>
                  <v:fill type="solid"/>
                </v:shape>
                <v:shape style="position:absolute;left:685;top:108;width:12;height:24" id="docshape11" coordorigin="685,108" coordsize="12,24" path="m685,131l685,108,697,108,697,120,685,131xe" filled="true" fillcolor="#999999" stroked="false">
                  <v:path arrowok="t"/>
                  <v:fill type="solid"/>
                </v:shape>
                <v:shape style="position:absolute;left:11198;top:108;width:12;height:24" id="docshape12" coordorigin="11198,108" coordsize="12,24" path="m11210,131l11198,131,11198,120,11210,108,11210,131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7"/>
        </w:rPr>
        <w:sectPr>
          <w:type w:val="continuous"/>
          <w:pgSz w:w="11900" w:h="16840"/>
          <w:pgMar w:header="0" w:footer="181" w:top="560" w:bottom="380" w:left="566" w:right="566"/>
        </w:sectPr>
      </w:pPr>
    </w:p>
    <w:p>
      <w:pPr>
        <w:pStyle w:val="BodyText"/>
        <w:spacing w:before="186"/>
        <w:rPr>
          <w:sz w:val="20"/>
        </w:rPr>
      </w:pPr>
    </w:p>
    <w:p>
      <w:pPr>
        <w:spacing w:line="261" w:lineRule="auto" w:before="0"/>
        <w:ind w:left="1431" w:right="375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475201</wp:posOffset>
            </wp:positionH>
            <wp:positionV relativeFrom="paragraph">
              <wp:posOffset>-271816</wp:posOffset>
            </wp:positionV>
            <wp:extent cx="745995" cy="745995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95" cy="74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0"/>
        </w:rPr>
        <w:t>A autenticidade do documento pode ser conferida no site </w:t>
      </w:r>
      <w:hyperlink r:id="rId11">
        <w:r>
          <w:rPr>
            <w:color w:val="0000ED"/>
            <w:spacing w:val="-2"/>
            <w:w w:val="110"/>
            <w:sz w:val="20"/>
            <w:u w:val="single" w:color="0000ED"/>
          </w:rPr>
          <w:t>https://sei.ifce.edu.br/sei/controlador_externo.php?</w:t>
        </w:r>
        <w:r>
          <w:rPr>
            <w:color w:val="0000ED"/>
            <w:spacing w:val="-2"/>
            <w:w w:val="110"/>
            <w:sz w:val="20"/>
          </w:rPr>
          <w:t> </w:t>
        </w:r>
        <w:r>
          <w:rPr>
            <w:color w:val="0000ED"/>
            <w:w w:val="115"/>
            <w:sz w:val="20"/>
            <w:u w:val="single" w:color="0000ED"/>
          </w:rPr>
          <w:t>acao=documento_conferir&amp;id_orgao_acesso_externo=0</w:t>
        </w:r>
      </w:hyperlink>
      <w:r>
        <w:rPr>
          <w:color w:val="0000ED"/>
          <w:w w:val="115"/>
          <w:sz w:val="20"/>
        </w:rPr>
        <w:t> </w:t>
      </w:r>
      <w:r>
        <w:rPr>
          <w:w w:val="115"/>
          <w:sz w:val="20"/>
        </w:rPr>
        <w:t>informando o código verificador </w:t>
      </w:r>
      <w:r>
        <w:rPr>
          <w:b/>
          <w:w w:val="115"/>
          <w:sz w:val="20"/>
        </w:rPr>
        <w:t>8546708 </w:t>
      </w:r>
      <w:r>
        <w:rPr>
          <w:w w:val="115"/>
          <w:sz w:val="20"/>
        </w:rPr>
        <w:t>e o código CRC</w:t>
      </w:r>
      <w:r>
        <w:rPr>
          <w:spacing w:val="40"/>
          <w:w w:val="115"/>
          <w:sz w:val="20"/>
        </w:rPr>
        <w:t> </w:t>
      </w:r>
      <w:r>
        <w:rPr>
          <w:b/>
          <w:w w:val="115"/>
          <w:sz w:val="20"/>
        </w:rPr>
        <w:t>6BEBFEC1</w:t>
      </w:r>
      <w:r>
        <w:rPr>
          <w:w w:val="115"/>
          <w:sz w:val="2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442382</wp:posOffset>
                </wp:positionH>
                <wp:positionV relativeFrom="paragraph">
                  <wp:posOffset>169936</wp:posOffset>
                </wp:positionV>
                <wp:extent cx="6668770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8770" cy="15240"/>
                          <a:chExt cx="6668770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87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8770" h="7620">
                                <a:moveTo>
                                  <a:pt x="6661248" y="7312"/>
                                </a:moveTo>
                                <a:lnTo>
                                  <a:pt x="0" y="7312"/>
                                </a:lnTo>
                                <a:lnTo>
                                  <a:pt x="0" y="0"/>
                                </a:lnTo>
                                <a:lnTo>
                                  <a:pt x="6668560" y="0"/>
                                </a:lnTo>
                                <a:lnTo>
                                  <a:pt x="6661248" y="7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312"/>
                            <a:ext cx="66687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8770" h="7620">
                                <a:moveTo>
                                  <a:pt x="6668560" y="7312"/>
                                </a:moveTo>
                                <a:lnTo>
                                  <a:pt x="0" y="7312"/>
                                </a:lnTo>
                                <a:lnTo>
                                  <a:pt x="7312" y="0"/>
                                </a:lnTo>
                                <a:lnTo>
                                  <a:pt x="6668560" y="0"/>
                                </a:lnTo>
                                <a:lnTo>
                                  <a:pt x="6668560" y="7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4624"/>
                                </a:moveTo>
                                <a:lnTo>
                                  <a:pt x="0" y="0"/>
                                </a:lnTo>
                                <a:lnTo>
                                  <a:pt x="7312" y="0"/>
                                </a:lnTo>
                                <a:lnTo>
                                  <a:pt x="7312" y="7312"/>
                                </a:lnTo>
                                <a:lnTo>
                                  <a:pt x="0" y="14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61248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312" y="14624"/>
                                </a:moveTo>
                                <a:lnTo>
                                  <a:pt x="0" y="14624"/>
                                </a:lnTo>
                                <a:lnTo>
                                  <a:pt x="0" y="7312"/>
                                </a:lnTo>
                                <a:lnTo>
                                  <a:pt x="7312" y="0"/>
                                </a:lnTo>
                                <a:lnTo>
                                  <a:pt x="7312" y="14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833244pt;margin-top:13.380864pt;width:525.1pt;height:1.2pt;mso-position-horizontal-relative:page;mso-position-vertical-relative:paragraph;z-index:-15727104;mso-wrap-distance-left:0;mso-wrap-distance-right:0" id="docshapegroup13" coordorigin="697,268" coordsize="10502,24">
                <v:shape style="position:absolute;left:696;top:267;width:10502;height:12" id="docshape14" coordorigin="697,268" coordsize="10502,12" path="m11187,279l697,279,697,268,11198,268,11187,279xe" filled="true" fillcolor="#999999" stroked="false">
                  <v:path arrowok="t"/>
                  <v:fill type="solid"/>
                </v:shape>
                <v:shape style="position:absolute;left:696;top:279;width:10502;height:12" id="docshape15" coordorigin="697,279" coordsize="10502,12" path="m11198,291l697,291,708,279,11198,279,11198,291xe" filled="true" fillcolor="#ededed" stroked="false">
                  <v:path arrowok="t"/>
                  <v:fill type="solid"/>
                </v:shape>
                <v:shape style="position:absolute;left:696;top:267;width:12;height:24" id="docshape16" coordorigin="697,268" coordsize="12,24" path="m697,291l697,268,708,268,708,279,697,291xe" filled="true" fillcolor="#999999" stroked="false">
                  <v:path arrowok="t"/>
                  <v:fill type="solid"/>
                </v:shape>
                <v:shape style="position:absolute;left:11186;top:267;width:12;height:24" id="docshape17" coordorigin="11187,268" coordsize="12,24" path="m11198,291l11187,291,11187,279,11198,268,11198,291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449681</wp:posOffset>
                </wp:positionH>
                <wp:positionV relativeFrom="paragraph">
                  <wp:posOffset>411237</wp:posOffset>
                </wp:positionV>
                <wp:extent cx="6654165" cy="2222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654165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165" h="22225">
                              <a:moveTo>
                                <a:pt x="6653949" y="14630"/>
                              </a:moveTo>
                              <a:lnTo>
                                <a:pt x="0" y="14630"/>
                              </a:lnTo>
                              <a:lnTo>
                                <a:pt x="0" y="21932"/>
                              </a:lnTo>
                              <a:lnTo>
                                <a:pt x="6653949" y="21932"/>
                              </a:lnTo>
                              <a:lnTo>
                                <a:pt x="6653949" y="14630"/>
                              </a:lnTo>
                              <a:close/>
                            </a:path>
                            <a:path w="6654165" h="22225">
                              <a:moveTo>
                                <a:pt x="6653949" y="0"/>
                              </a:move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6653949" y="7315"/>
                              </a:lnTo>
                              <a:lnTo>
                                <a:pt x="6653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8001pt;margin-top:32.380920pt;width:523.9500pt;height:1.75pt;mso-position-horizontal-relative:page;mso-position-vertical-relative:paragraph;z-index:-15726592;mso-wrap-distance-left:0;mso-wrap-distance-right:0" id="docshape18" coordorigin="708,648" coordsize="10479,35" path="m11187,671l708,671,708,682,11187,682,11187,671xm11187,648l708,648,708,659,11187,659,11187,648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0"/>
        <w:rPr>
          <w:sz w:val="20"/>
        </w:rPr>
      </w:pPr>
    </w:p>
    <w:p>
      <w:pPr>
        <w:tabs>
          <w:tab w:pos="9630" w:val="left" w:leader="none"/>
        </w:tabs>
        <w:spacing w:before="24"/>
        <w:ind w:left="142" w:right="0" w:firstLine="0"/>
        <w:jc w:val="left"/>
        <w:rPr>
          <w:sz w:val="17"/>
        </w:rPr>
      </w:pPr>
      <w:r>
        <w:rPr>
          <w:w w:val="115"/>
          <w:sz w:val="17"/>
        </w:rPr>
        <w:t>23263.000927/2026-</w:t>
      </w:r>
      <w:r>
        <w:rPr>
          <w:spacing w:val="-5"/>
          <w:w w:val="120"/>
          <w:sz w:val="17"/>
        </w:rPr>
        <w:t>00</w:t>
      </w:r>
      <w:r>
        <w:rPr>
          <w:sz w:val="17"/>
        </w:rPr>
        <w:tab/>
      </w:r>
      <w:r>
        <w:rPr>
          <w:spacing w:val="-2"/>
          <w:w w:val="120"/>
          <w:sz w:val="17"/>
        </w:rPr>
        <w:t>8546708v2</w:t>
      </w:r>
    </w:p>
    <w:sectPr>
      <w:pgSz w:w="11900" w:h="16840"/>
      <w:pgMar w:header="0" w:footer="181" w:top="62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2071052</wp:posOffset>
              </wp:positionH>
              <wp:positionV relativeFrom="page">
                <wp:posOffset>10438730</wp:posOffset>
              </wp:positionV>
              <wp:extent cx="115506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550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Anexo VI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(8546708)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3.074997pt;margin-top:821.947266pt;width:90.95pt;height:13.2pt;mso-position-horizontal-relative:page;mso-position-vertical-relative:page;z-index:-1578598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Anexo VI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(8546708)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3518282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23263.000927/2026-00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030090pt;margin-top:821.947266pt;width:157.950pt;height:13.2pt;mso-position-horizontal-relative:page;mso-position-vertical-relative:page;z-index:-1578547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23263.000927/2026-00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"/>
      <w:jc w:val="center"/>
    </w:pPr>
    <w:rPr>
      <w:rFonts w:ascii="Trebuchet MS" w:hAnsi="Trebuchet MS" w:eastAsia="Trebuchet MS" w:cs="Trebuchet MS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ifce.edu.br/" TargetMode="External"/><Relationship Id="rId8" Type="http://schemas.openxmlformats.org/officeDocument/2006/relationships/image" Target="media/image2.jpeg"/><Relationship Id="rId9" Type="http://schemas.openxmlformats.org/officeDocument/2006/relationships/hyperlink" Target="http://www.planalto.gov.br/ccivil_03/_Ato2015-2018/2015/Decreto/D8539.htm" TargetMode="External"/><Relationship Id="rId10" Type="http://schemas.openxmlformats.org/officeDocument/2006/relationships/image" Target="media/image3.png"/><Relationship Id="rId11" Type="http://schemas.openxmlformats.org/officeDocument/2006/relationships/hyperlink" Target="https://sei.ifce.edu.br/sei/controlador_externo.php?acao=documento_conferir&amp;id_orgao_acesso_externo=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23263.000927/2026-00</dc:title>
  <dcterms:created xsi:type="dcterms:W3CDTF">2026-03-18T12:20:05Z</dcterms:created>
  <dcterms:modified xsi:type="dcterms:W3CDTF">2026-03-18T12:20:05Z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2026-03-18T00:00:00Z</vt:filetime>
  </property>
</Properties>
</file>