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33"/>
        <w:rPr>
          <w:rFonts w:ascii="Times New Roman"/>
          <w:sz w:val="20"/>
        </w:rPr>
      </w:pPr>
      <w:bookmarkStart w:name="Anexo I (8546666)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3"/>
        <w:ind w:left="318" w:right="346" w:firstLine="0"/>
        <w:jc w:val="center"/>
        <w:rPr>
          <w:sz w:val="18"/>
        </w:rPr>
      </w:pPr>
      <w:r>
        <w:rPr>
          <w:w w:val="115"/>
          <w:sz w:val="18"/>
        </w:rPr>
        <w:t>INSTITUTO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FEDERAL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EDUCAÇÃO,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CIÊNCIA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TECNOLOGIA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-13"/>
          <w:w w:val="115"/>
          <w:sz w:val="18"/>
        </w:rPr>
        <w:t> </w:t>
      </w:r>
      <w:r>
        <w:rPr>
          <w:spacing w:val="-2"/>
          <w:w w:val="115"/>
          <w:sz w:val="18"/>
        </w:rPr>
        <w:t>CEARÁ</w:t>
      </w:r>
    </w:p>
    <w:p>
      <w:pPr>
        <w:spacing w:before="7"/>
        <w:ind w:left="343" w:right="346" w:firstLine="0"/>
        <w:jc w:val="center"/>
        <w:rPr>
          <w:sz w:val="18"/>
        </w:rPr>
      </w:pPr>
      <w:r>
        <w:rPr>
          <w:w w:val="110"/>
          <w:sz w:val="18"/>
        </w:rPr>
        <w:t>Rodovia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BR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020,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km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303,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s/n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Bairro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Jubaia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CEP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62700-000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Canindé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> </w:t>
      </w:r>
      <w:hyperlink r:id="rId7">
        <w:r>
          <w:rPr>
            <w:spacing w:val="-2"/>
            <w:w w:val="110"/>
            <w:sz w:val="18"/>
          </w:rPr>
          <w:t>www.ifce.edu.br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7"/>
        <w:rPr>
          <w:sz w:val="24"/>
        </w:rPr>
      </w:pPr>
    </w:p>
    <w:p>
      <w:pPr>
        <w:spacing w:before="0"/>
        <w:ind w:left="244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Canindé</w:t>
      </w:r>
    </w:p>
    <w:p>
      <w:pPr>
        <w:spacing w:before="98"/>
        <w:ind w:left="0" w:right="1423" w:firstLine="0"/>
        <w:jc w:val="center"/>
        <w:rPr>
          <w:sz w:val="24"/>
        </w:rPr>
      </w:pPr>
      <w:r>
        <w:rPr/>
        <w:br w:type="column"/>
      </w:r>
      <w:r>
        <w:rPr>
          <w:spacing w:val="-2"/>
          <w:w w:val="120"/>
          <w:sz w:val="24"/>
        </w:rPr>
        <w:t>ANEXO</w:t>
      </w:r>
    </w:p>
    <w:p>
      <w:pPr>
        <w:spacing w:before="249"/>
        <w:ind w:left="244" w:right="0" w:firstLine="0"/>
        <w:jc w:val="left"/>
        <w:rPr>
          <w:sz w:val="24"/>
        </w:rPr>
      </w:pPr>
      <w:r>
        <w:rPr>
          <w:w w:val="110"/>
          <w:sz w:val="24"/>
        </w:rPr>
        <w:t>Processo:</w:t>
      </w:r>
      <w:r>
        <w:rPr>
          <w:spacing w:val="16"/>
          <w:w w:val="110"/>
          <w:sz w:val="24"/>
        </w:rPr>
        <w:t>  </w:t>
      </w:r>
      <w:r>
        <w:rPr>
          <w:w w:val="110"/>
          <w:sz w:val="24"/>
        </w:rPr>
        <w:t>23263.000927/2026-</w:t>
      </w:r>
      <w:r>
        <w:rPr>
          <w:spacing w:val="-5"/>
          <w:w w:val="110"/>
          <w:sz w:val="24"/>
        </w:rPr>
        <w:t>00</w:t>
      </w:r>
    </w:p>
    <w:p>
      <w:pPr>
        <w:spacing w:before="130"/>
        <w:ind w:left="244" w:right="0" w:firstLine="0"/>
        <w:jc w:val="left"/>
        <w:rPr>
          <w:sz w:val="24"/>
        </w:rPr>
      </w:pPr>
      <w:r>
        <w:rPr>
          <w:w w:val="110"/>
          <w:sz w:val="24"/>
        </w:rPr>
        <w:t>Interessado: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Comissão</w:t>
      </w:r>
      <w:r>
        <w:rPr>
          <w:spacing w:val="75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75"/>
          <w:w w:val="110"/>
          <w:sz w:val="24"/>
        </w:rPr>
        <w:t> </w:t>
      </w:r>
      <w:r>
        <w:rPr>
          <w:w w:val="110"/>
          <w:sz w:val="24"/>
        </w:rPr>
        <w:t>Concessão</w:t>
      </w:r>
      <w:r>
        <w:rPr>
          <w:spacing w:val="75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75"/>
          <w:w w:val="110"/>
          <w:sz w:val="24"/>
        </w:rPr>
        <w:t> </w:t>
      </w:r>
      <w:r>
        <w:rPr>
          <w:w w:val="110"/>
          <w:sz w:val="24"/>
        </w:rPr>
        <w:t>Auxílio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Formação</w:t>
      </w:r>
      <w:r>
        <w:rPr>
          <w:spacing w:val="76"/>
          <w:w w:val="110"/>
          <w:sz w:val="24"/>
        </w:rPr>
        <w:t> </w:t>
      </w:r>
      <w:r>
        <w:rPr>
          <w:w w:val="110"/>
          <w:sz w:val="24"/>
        </w:rPr>
        <w:t>-</w:t>
      </w:r>
      <w:r>
        <w:rPr>
          <w:spacing w:val="75"/>
          <w:w w:val="110"/>
          <w:sz w:val="24"/>
        </w:rPr>
        <w:t> </w:t>
      </w:r>
      <w:r>
        <w:rPr>
          <w:spacing w:val="-2"/>
          <w:w w:val="110"/>
          <w:sz w:val="24"/>
        </w:rPr>
        <w:t>Campus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header="0" w:footer="181" w:top="560" w:bottom="380" w:left="566" w:right="566"/>
          <w:cols w:num="2" w:equalWidth="0">
            <w:col w:w="1270" w:space="147"/>
            <w:col w:w="9351"/>
          </w:cols>
        </w:sectPr>
      </w:pPr>
    </w:p>
    <w:p>
      <w:pPr>
        <w:pStyle w:val="BodyText"/>
        <w:spacing w:before="79"/>
        <w:rPr>
          <w:sz w:val="24"/>
        </w:rPr>
      </w:pPr>
    </w:p>
    <w:p>
      <w:pPr>
        <w:pStyle w:val="Title"/>
        <w:spacing w:line="496" w:lineRule="auto"/>
      </w:pPr>
      <w:r>
        <w:rPr>
          <w:w w:val="125"/>
        </w:rPr>
        <w:t>ANEXO I FICHA</w:t>
      </w:r>
      <w:r>
        <w:rPr>
          <w:spacing w:val="-23"/>
          <w:w w:val="125"/>
        </w:rPr>
        <w:t> </w:t>
      </w:r>
      <w:r>
        <w:rPr>
          <w:w w:val="125"/>
        </w:rPr>
        <w:t>DE</w:t>
      </w:r>
      <w:r>
        <w:rPr>
          <w:spacing w:val="-23"/>
          <w:w w:val="125"/>
        </w:rPr>
        <w:t> </w:t>
      </w:r>
      <w:r>
        <w:rPr>
          <w:w w:val="125"/>
        </w:rPr>
        <w:t>INSCRIÇÃO</w:t>
      </w:r>
    </w:p>
    <w:p>
      <w:pPr>
        <w:pStyle w:val="BodyText"/>
        <w:spacing w:before="106"/>
        <w:rPr>
          <w:b/>
          <w:sz w:val="20"/>
        </w:rPr>
      </w:pPr>
    </w:p>
    <w:tbl>
      <w:tblPr>
        <w:tblW w:w="0" w:type="auto"/>
        <w:jc w:val="left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3"/>
        <w:gridCol w:w="6878"/>
      </w:tblGrid>
      <w:tr>
        <w:trPr>
          <w:trHeight w:val="417" w:hRule="atLeast"/>
        </w:trPr>
        <w:tc>
          <w:tcPr>
            <w:tcW w:w="2713" w:type="dxa"/>
          </w:tcPr>
          <w:p>
            <w:pPr>
              <w:pStyle w:val="TableParagraph"/>
              <w:spacing w:before="109"/>
              <w:ind w:left="1" w:right="50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Título</w:t>
            </w:r>
            <w:r>
              <w:rPr>
                <w:b/>
                <w:spacing w:val="-14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do</w:t>
            </w:r>
            <w:r>
              <w:rPr>
                <w:b/>
                <w:spacing w:val="-13"/>
                <w:w w:val="120"/>
                <w:sz w:val="24"/>
              </w:rPr>
              <w:t> </w:t>
            </w:r>
            <w:r>
              <w:rPr>
                <w:b/>
                <w:spacing w:val="-2"/>
                <w:w w:val="120"/>
                <w:sz w:val="24"/>
              </w:rPr>
              <w:t>Projeto</w:t>
            </w:r>
          </w:p>
        </w:tc>
        <w:tc>
          <w:tcPr>
            <w:tcW w:w="6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713" w:type="dxa"/>
          </w:tcPr>
          <w:p>
            <w:pPr>
              <w:pStyle w:val="TableParagraph"/>
              <w:spacing w:line="247" w:lineRule="auto" w:before="109"/>
              <w:ind w:left="538" w:firstLine="186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Nome do </w:t>
            </w:r>
            <w:r>
              <w:rPr>
                <w:b/>
                <w:spacing w:val="-2"/>
                <w:w w:val="120"/>
                <w:sz w:val="24"/>
              </w:rPr>
              <w:t>Proponente</w:t>
            </w:r>
          </w:p>
        </w:tc>
        <w:tc>
          <w:tcPr>
            <w:tcW w:w="6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713" w:type="dxa"/>
          </w:tcPr>
          <w:p>
            <w:pPr>
              <w:pStyle w:val="TableParagraph"/>
              <w:spacing w:before="109"/>
              <w:ind w:right="50"/>
              <w:jc w:val="center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SIAPE</w:t>
            </w:r>
            <w:r>
              <w:rPr>
                <w:b/>
                <w:spacing w:val="-1"/>
                <w:w w:val="125"/>
                <w:sz w:val="24"/>
              </w:rPr>
              <w:t> </w:t>
            </w:r>
            <w:r>
              <w:rPr>
                <w:b/>
                <w:spacing w:val="-7"/>
                <w:w w:val="125"/>
                <w:sz w:val="24"/>
              </w:rPr>
              <w:t>do</w:t>
            </w:r>
          </w:p>
          <w:p>
            <w:pPr>
              <w:pStyle w:val="TableParagraph"/>
              <w:spacing w:before="9"/>
              <w:ind w:left="10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Proponente</w:t>
            </w:r>
          </w:p>
        </w:tc>
        <w:tc>
          <w:tcPr>
            <w:tcW w:w="6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2713" w:type="dxa"/>
          </w:tcPr>
          <w:p>
            <w:pPr>
              <w:pStyle w:val="TableParagraph"/>
              <w:spacing w:before="109"/>
              <w:ind w:left="12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Titulação</w:t>
            </w:r>
          </w:p>
        </w:tc>
        <w:tc>
          <w:tcPr>
            <w:tcW w:w="6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2713" w:type="dxa"/>
          </w:tcPr>
          <w:p>
            <w:pPr>
              <w:pStyle w:val="TableParagraph"/>
              <w:spacing w:line="247" w:lineRule="auto" w:before="97"/>
              <w:ind w:left="304" w:firstLine="468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Nome do </w:t>
            </w:r>
            <w:r>
              <w:rPr>
                <w:b/>
                <w:spacing w:val="-2"/>
                <w:w w:val="120"/>
                <w:sz w:val="24"/>
              </w:rPr>
              <w:t>SUBSTITUTO(A)</w:t>
            </w:r>
          </w:p>
        </w:tc>
        <w:tc>
          <w:tcPr>
            <w:tcW w:w="6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2713" w:type="dxa"/>
          </w:tcPr>
          <w:p>
            <w:pPr>
              <w:pStyle w:val="TableParagraph"/>
              <w:spacing w:before="109"/>
              <w:ind w:left="14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Telefone</w:t>
            </w:r>
          </w:p>
        </w:tc>
        <w:tc>
          <w:tcPr>
            <w:tcW w:w="6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27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9"/>
              <w:ind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Email</w:t>
            </w:r>
          </w:p>
        </w:tc>
        <w:tc>
          <w:tcPr>
            <w:tcW w:w="68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71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60" w:lineRule="atLeast" w:before="11"/>
              <w:ind w:left="724" w:right="230" w:hanging="481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Local de execução do projeto</w:t>
            </w:r>
          </w:p>
        </w:tc>
        <w:tc>
          <w:tcPr>
            <w:tcW w:w="687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271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7" w:lineRule="auto" w:before="23"/>
              <w:ind w:left="28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Curso (s) vinculado </w:t>
            </w:r>
            <w:r>
              <w:rPr>
                <w:b/>
                <w:spacing w:val="-4"/>
                <w:w w:val="125"/>
                <w:sz w:val="24"/>
              </w:rPr>
              <w:t>(s)</w:t>
            </w:r>
          </w:p>
        </w:tc>
        <w:tc>
          <w:tcPr>
            <w:tcW w:w="687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8" w:hRule="atLeast"/>
        </w:trPr>
        <w:tc>
          <w:tcPr>
            <w:tcW w:w="271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61" w:lineRule="auto" w:before="23"/>
              <w:ind w:left="160" w:right="257" w:firstLine="396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Disciplina (s) necessária (s) para o </w:t>
            </w:r>
            <w:r>
              <w:rPr>
                <w:b/>
                <w:spacing w:val="-2"/>
                <w:w w:val="120"/>
                <w:sz w:val="24"/>
              </w:rPr>
              <w:t>desenvolvimento </w:t>
            </w:r>
            <w:r>
              <w:rPr>
                <w:b/>
                <w:w w:val="120"/>
                <w:sz w:val="24"/>
              </w:rPr>
              <w:t>das atividades</w:t>
            </w:r>
            <w:r>
              <w:rPr>
                <w:b/>
                <w:spacing w:val="80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do projeto</w:t>
            </w:r>
          </w:p>
        </w:tc>
        <w:tc>
          <w:tcPr>
            <w:tcW w:w="687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45"/>
        <w:rPr>
          <w:b/>
          <w:sz w:val="24"/>
        </w:rPr>
      </w:pPr>
    </w:p>
    <w:p>
      <w:pPr>
        <w:spacing w:before="0"/>
        <w:ind w:left="363" w:right="346" w:firstLine="0"/>
        <w:jc w:val="center"/>
        <w:rPr>
          <w:sz w:val="24"/>
        </w:rPr>
      </w:pPr>
      <w:r>
        <w:rPr>
          <w:w w:val="115"/>
          <w:sz w:val="24"/>
        </w:rPr>
        <w:t>Canindé,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XX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XXXXXXXXX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1"/>
          <w:w w:val="115"/>
          <w:sz w:val="24"/>
        </w:rPr>
        <w:t> </w:t>
      </w:r>
      <w:r>
        <w:rPr>
          <w:spacing w:val="-4"/>
          <w:w w:val="115"/>
          <w:sz w:val="24"/>
        </w:rPr>
        <w:t>2026.</w:t>
      </w:r>
    </w:p>
    <w:p>
      <w:pPr>
        <w:spacing w:after="0"/>
        <w:jc w:val="center"/>
        <w:rPr>
          <w:sz w:val="24"/>
        </w:rPr>
        <w:sectPr>
          <w:type w:val="continuous"/>
          <w:pgSz w:w="11900" w:h="16840"/>
          <w:pgMar w:header="0" w:footer="181" w:top="560" w:bottom="380" w:left="566" w:right="566"/>
        </w:sectPr>
      </w:pPr>
    </w:p>
    <w:p>
      <w:pPr>
        <w:pStyle w:val="BodyText"/>
        <w:spacing w:line="20" w:lineRule="exact"/>
        <w:ind w:left="166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726305" cy="10795"/>
                <wp:effectExtent l="9525" t="0" r="0" b="825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726305" cy="10795"/>
                          <a:chExt cx="4726305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322"/>
                            <a:ext cx="4726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6305" h="0">
                                <a:moveTo>
                                  <a:pt x="0" y="0"/>
                                </a:moveTo>
                                <a:lnTo>
                                  <a:pt x="4725718" y="0"/>
                                </a:lnTo>
                              </a:path>
                            </a:pathLst>
                          </a:custGeom>
                          <a:ln w="106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2.15pt;height:.85pt;mso-position-horizontal-relative:char;mso-position-vertical-relative:line" id="docshapegroup3" coordorigin="0,0" coordsize="7443,17">
                <v:line style="position:absolute" from="0,8" to="7442,8" stroked="true" strokeweight=".83817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21" w:after="7"/>
        <w:ind w:left="17" w:right="363" w:firstLine="0"/>
        <w:jc w:val="center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0"/>
          <w:w w:val="115"/>
          <w:sz w:val="24"/>
        </w:rPr>
        <w:t> </w:t>
      </w:r>
      <w:r>
        <w:rPr>
          <w:spacing w:val="-2"/>
          <w:w w:val="115"/>
          <w:sz w:val="24"/>
        </w:rPr>
        <w:t>proponente</w:t>
      </w:r>
    </w:p>
    <w:p>
      <w:pPr>
        <w:pStyle w:val="BodyText"/>
        <w:spacing w:line="24" w:lineRule="exact"/>
        <w:ind w:left="12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7025" cy="15240"/>
                <wp:effectExtent l="0" t="0" r="0" b="381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75pt;height:1.2pt;mso-position-horizontal-relative:char;mso-position-vertical-relative:line" id="docshapegroup4" coordorigin="0,0" coordsize="10515,24">
                <v:shape style="position:absolute;left:0;top:0;width:10515;height:12" id="docshape5" coordorigin="0,0" coordsize="10515,12" path="m10503,12l0,12,0,0,10515,0,10503,12xe" filled="true" fillcolor="#999999" stroked="false">
                  <v:path arrowok="t"/>
                  <v:fill type="solid"/>
                </v:shape>
                <v:shape style="position:absolute;left:0;top:12;width:10515;height:12" id="docshape6" coordorigin="0,12" coordsize="10515,12" path="m10515,24l0,24,12,12,10515,12,10515,24xe" filled="true" fillcolor="#ededed" stroked="false">
                  <v:path arrowok="t"/>
                  <v:fill type="solid"/>
                </v:shape>
                <v:shape style="position:absolute;left:0;top:0;width:12;height:24" id="docshape7" coordorigin="0,0" coordsize="12,24" path="m0,24l0,0,12,0,12,12,0,24xe" filled="true" fillcolor="#999999" stroked="false">
                  <v:path arrowok="t"/>
                  <v:fill type="solid"/>
                </v:shape>
                <v:shape style="position:absolute;left:10502;top:0;width:12;height:24" id="docshape8" coordorigin="10503,0" coordsize="12,24" path="m10515,24l10503,24,10503,12,10515,0,10515,24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line="259" w:lineRule="auto" w:before="187"/>
        <w:ind w:left="1540" w:right="456" w:firstLine="0"/>
        <w:jc w:val="both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461037</wp:posOffset>
            </wp:positionH>
            <wp:positionV relativeFrom="paragraph">
              <wp:posOffset>60981</wp:posOffset>
            </wp:positionV>
            <wp:extent cx="846056" cy="57165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480004</wp:posOffset>
            </wp:positionH>
            <wp:positionV relativeFrom="paragraph">
              <wp:posOffset>788805</wp:posOffset>
            </wp:positionV>
            <wp:extent cx="777634" cy="77763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Documento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assinado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eletronicamente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por</w:t>
      </w:r>
      <w:r>
        <w:rPr>
          <w:spacing w:val="-10"/>
          <w:w w:val="120"/>
          <w:sz w:val="21"/>
        </w:rPr>
        <w:t> </w:t>
      </w:r>
      <w:r>
        <w:rPr>
          <w:b/>
          <w:w w:val="120"/>
          <w:sz w:val="21"/>
        </w:rPr>
        <w:t>Dina Santana de Sousa</w:t>
      </w:r>
      <w:r>
        <w:rPr>
          <w:w w:val="120"/>
          <w:sz w:val="21"/>
        </w:rPr>
        <w:t>, </w:t>
      </w:r>
      <w:r>
        <w:rPr>
          <w:b/>
          <w:w w:val="120"/>
          <w:sz w:val="21"/>
        </w:rPr>
        <w:t>Diretor(a) Geral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do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Campus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Canindé</w:t>
      </w:r>
      <w:r>
        <w:rPr>
          <w:w w:val="120"/>
          <w:sz w:val="21"/>
        </w:rPr>
        <w:t>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13/03/2026,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às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15:57,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com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fundamento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no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art. 6º,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§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1º,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3"/>
          <w:w w:val="120"/>
          <w:sz w:val="21"/>
        </w:rPr>
        <w:t> </w:t>
      </w:r>
      <w:hyperlink r:id="rId10">
        <w:r>
          <w:rPr>
            <w:color w:val="0000ED"/>
            <w:w w:val="120"/>
            <w:sz w:val="21"/>
            <w:u w:val="single" w:color="0000ED"/>
          </w:rPr>
          <w:t>Decreto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nº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8.539,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outubro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2015</w:t>
        </w:r>
      </w:hyperlink>
      <w:r>
        <w:rPr>
          <w:w w:val="120"/>
          <w:sz w:val="21"/>
        </w:rPr>
        <w:t>.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438171</wp:posOffset>
                </wp:positionH>
                <wp:positionV relativeFrom="paragraph">
                  <wp:posOffset>73200</wp:posOffset>
                </wp:positionV>
                <wp:extent cx="6677025" cy="1524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5.763832pt;width:525.75pt;height:1.2pt;mso-position-horizontal-relative:page;mso-position-vertical-relative:paragraph;z-index:-15727616;mso-wrap-distance-left:0;mso-wrap-distance-right:0" id="docshapegroup9" coordorigin="690,115" coordsize="10515,24">
                <v:shape style="position:absolute;left:690;top:115;width:10515;height:12" id="docshape10" coordorigin="690,115" coordsize="10515,12" path="m11193,127l690,127,690,115,11205,115,11193,127xe" filled="true" fillcolor="#999999" stroked="false">
                  <v:path arrowok="t"/>
                  <v:fill type="solid"/>
                </v:shape>
                <v:shape style="position:absolute;left:690;top:127;width:10515;height:12" id="docshape11" coordorigin="690,127" coordsize="10515,12" path="m11205,139l690,139,702,127,11205,127,11205,139xe" filled="true" fillcolor="#ededed" stroked="false">
                  <v:path arrowok="t"/>
                  <v:fill type="solid"/>
                </v:shape>
                <v:shape style="position:absolute;left:690;top:115;width:12;height:24" id="docshape12" coordorigin="690,115" coordsize="12,24" path="m690,139l690,115,702,115,702,127,690,139xe" filled="true" fillcolor="#999999" stroked="false">
                  <v:path arrowok="t"/>
                  <v:fill type="solid"/>
                </v:shape>
                <v:shape style="position:absolute;left:11192;top:115;width:12;height:24" id="docshape13" coordorigin="11193,115" coordsize="12,24" path="m11205,139l11193,139,11193,127,11205,115,11205,139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59" w:lineRule="auto" w:before="211"/>
        <w:ind w:left="1492"/>
      </w:pPr>
      <w:r>
        <w:rPr>
          <w:w w:val="115"/>
        </w:rPr>
        <w:t>A autenticidade do documento pode ser conferida no site </w:t>
      </w:r>
      <w:hyperlink r:id="rId11">
        <w:r>
          <w:rPr>
            <w:color w:val="0000ED"/>
            <w:spacing w:val="-2"/>
            <w:w w:val="110"/>
            <w:u w:val="single" w:color="0000ED"/>
          </w:rPr>
          <w:t>https://sei.ifce.edu.br/sei/controlador_externo.php?</w:t>
        </w:r>
        <w:r>
          <w:rPr>
            <w:color w:val="0000ED"/>
            <w:spacing w:val="-2"/>
            <w:w w:val="110"/>
          </w:rPr>
          <w:t> </w:t>
        </w:r>
        <w:r>
          <w:rPr>
            <w:color w:val="0000ED"/>
            <w:w w:val="115"/>
            <w:u w:val="single" w:color="0000ED"/>
          </w:rPr>
          <w:t>acao=documento_conferir&amp;id_orgao_acesso_externo=0</w:t>
        </w:r>
      </w:hyperlink>
      <w:r>
        <w:rPr>
          <w:color w:val="0000ED"/>
          <w:w w:val="115"/>
        </w:rPr>
        <w:t> </w:t>
      </w:r>
      <w:r>
        <w:rPr>
          <w:w w:val="115"/>
        </w:rPr>
        <w:t>informando o código verificador </w:t>
      </w:r>
      <w:r>
        <w:rPr>
          <w:b/>
          <w:w w:val="115"/>
        </w:rPr>
        <w:t>8546666 </w:t>
      </w:r>
      <w:r>
        <w:rPr>
          <w:w w:val="115"/>
        </w:rPr>
        <w:t>e o código CRC</w:t>
      </w:r>
      <w:r>
        <w:rPr>
          <w:spacing w:val="40"/>
          <w:w w:val="115"/>
        </w:rPr>
        <w:t> </w:t>
      </w:r>
      <w:r>
        <w:rPr>
          <w:b/>
          <w:w w:val="115"/>
        </w:rPr>
        <w:t>8473AA70</w:t>
      </w:r>
      <w:r>
        <w:rPr>
          <w:w w:val="115"/>
        </w:rPr>
        <w:t>.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445793</wp:posOffset>
                </wp:positionH>
                <wp:positionV relativeFrom="paragraph">
                  <wp:posOffset>104151</wp:posOffset>
                </wp:positionV>
                <wp:extent cx="6661784" cy="1524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8.200938pt;width:524.550pt;height:1.2pt;mso-position-horizontal-relative:page;mso-position-vertical-relative:paragraph;z-index:-15727104;mso-wrap-distance-left:0;mso-wrap-distance-right:0" id="docshapegroup14" coordorigin="702,164" coordsize="10491,24">
                <v:shape style="position:absolute;left:702;top:164;width:10491;height:12" id="docshape15" coordorigin="702,164" coordsize="10491,12" path="m11181,176l702,176,702,164,11193,164,11181,176xe" filled="true" fillcolor="#999999" stroked="false">
                  <v:path arrowok="t"/>
                  <v:fill type="solid"/>
                </v:shape>
                <v:shape style="position:absolute;left:702;top:176;width:10491;height:12" id="docshape16" coordorigin="702,176" coordsize="10491,12" path="m11193,188l702,188,714,176,11193,176,11193,188xe" filled="true" fillcolor="#ededed" stroked="false">
                  <v:path arrowok="t"/>
                  <v:fill type="solid"/>
                </v:shape>
                <v:shape style="position:absolute;left:702;top:164;width:12;height:24" id="docshape17" coordorigin="702,164" coordsize="12,24" path="m702,188l702,164,714,164,714,176,702,188xe" filled="true" fillcolor="#999999" stroked="false">
                  <v:path arrowok="t"/>
                  <v:fill type="solid"/>
                </v:shape>
                <v:shape style="position:absolute;left:11180;top:164;width:12;height:24" id="docshape18" coordorigin="11181,164" coordsize="12,24" path="m11193,188l11181,188,11181,176,11193,164,11193,18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453415</wp:posOffset>
                </wp:positionH>
                <wp:positionV relativeFrom="paragraph">
                  <wp:posOffset>355693</wp:posOffset>
                </wp:positionV>
                <wp:extent cx="6646545" cy="2286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28.00737pt;width:523.35pt;height:1.8pt;mso-position-horizontal-relative:page;mso-position-vertical-relative:paragraph;z-index:-15726592;mso-wrap-distance-left:0;mso-wrap-distance-right:0" id="docshape19" coordorigin="714,560" coordsize="10467,36" path="m11181,584l714,584,714,596,11181,596,11181,584xm11181,560l714,560,714,572,11181,572,11181,56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5"/>
        <w:rPr>
          <w:sz w:val="20"/>
        </w:rPr>
      </w:pPr>
    </w:p>
    <w:p>
      <w:pPr>
        <w:tabs>
          <w:tab w:pos="9582" w:val="left" w:leader="none"/>
        </w:tabs>
        <w:spacing w:before="23"/>
        <w:ind w:left="148" w:right="0" w:firstLine="0"/>
        <w:jc w:val="left"/>
        <w:rPr>
          <w:sz w:val="18"/>
        </w:rPr>
      </w:pPr>
      <w:r>
        <w:rPr>
          <w:spacing w:val="-2"/>
          <w:w w:val="115"/>
          <w:sz w:val="18"/>
        </w:rPr>
        <w:t>23263.000927/2026-</w:t>
      </w:r>
      <w:r>
        <w:rPr>
          <w:spacing w:val="-5"/>
          <w:w w:val="120"/>
          <w:sz w:val="18"/>
        </w:rPr>
        <w:t>00</w:t>
      </w:r>
      <w:r>
        <w:rPr>
          <w:sz w:val="18"/>
        </w:rPr>
        <w:tab/>
      </w:r>
      <w:r>
        <w:rPr>
          <w:spacing w:val="-2"/>
          <w:w w:val="120"/>
          <w:sz w:val="18"/>
        </w:rPr>
        <w:t>8546666v1</w:t>
      </w:r>
    </w:p>
    <w:sectPr>
      <w:pgSz w:w="11900" w:h="16840"/>
      <w:pgMar w:header="0" w:footer="181" w:top="8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2113407</wp:posOffset>
              </wp:positionH>
              <wp:positionV relativeFrom="page">
                <wp:posOffset>10438730</wp:posOffset>
              </wp:positionV>
              <wp:extent cx="107061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70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Anexo 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(8546666)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6.410004pt;margin-top:821.947266pt;width:84.3pt;height:13.2pt;mso-position-horizontal-relative:page;mso-position-vertical-relative:page;z-index:-1581209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Anexo 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(8546666)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3475928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23263.000927/2026-00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3.69516pt;margin-top:821.947266pt;width:157.950pt;height:13.2pt;mso-position-horizontal-relative:page;mso-position-vertical-relative:page;z-index:-1581158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23263.000927/2026-00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971" w:right="3970" w:firstLine="852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://www.planalto.gov.br/ccivil_03/_Ato2015-2018/2015/Decreto/D8539.htm" TargetMode="External"/><Relationship Id="rId11" Type="http://schemas.openxmlformats.org/officeDocument/2006/relationships/hyperlink" Target="https://sei.ifce.edu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23263.000927/2026-00</dc:title>
  <dcterms:created xsi:type="dcterms:W3CDTF">2026-03-18T12:15:22Z</dcterms:created>
  <dcterms:modified xsi:type="dcterms:W3CDTF">2026-03-18T12:15:22Z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2026-03-18T00:00:00Z</vt:filetime>
  </property>
</Properties>
</file>