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4A0B" w14:textId="77777777" w:rsidR="00E5198C" w:rsidRPr="00BB40A0" w:rsidRDefault="00000000" w:rsidP="006C602E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BB40A0">
        <w:rPr>
          <w:rFonts w:ascii="Arial" w:hAnsi="Arial" w:cs="Arial"/>
          <w:color w:val="auto"/>
          <w:sz w:val="24"/>
          <w:szCs w:val="24"/>
          <w:lang w:val="pt-BR"/>
        </w:rPr>
        <w:t>RESULTADO PARCIAL DAS INSCRIÇÕES</w:t>
      </w:r>
      <w:r w:rsidRPr="00BB40A0">
        <w:rPr>
          <w:rFonts w:ascii="Arial" w:hAnsi="Arial" w:cs="Arial"/>
          <w:color w:val="auto"/>
          <w:sz w:val="24"/>
          <w:szCs w:val="24"/>
          <w:lang w:val="pt-BR"/>
        </w:rPr>
        <w:br/>
        <w:t xml:space="preserve">Curso FIC – Fundamentos de </w:t>
      </w:r>
      <w:proofErr w:type="spellStart"/>
      <w:r w:rsidRPr="00BB40A0">
        <w:rPr>
          <w:rFonts w:ascii="Arial" w:hAnsi="Arial" w:cs="Arial"/>
          <w:color w:val="auto"/>
          <w:sz w:val="24"/>
          <w:szCs w:val="24"/>
          <w:lang w:val="pt-BR"/>
        </w:rPr>
        <w:t>Prompting</w:t>
      </w:r>
      <w:proofErr w:type="spellEnd"/>
      <w:r w:rsidRPr="00BB40A0">
        <w:rPr>
          <w:rFonts w:ascii="Arial" w:hAnsi="Arial" w:cs="Arial"/>
          <w:color w:val="auto"/>
          <w:sz w:val="24"/>
          <w:szCs w:val="24"/>
          <w:lang w:val="pt-BR"/>
        </w:rPr>
        <w:t xml:space="preserve"> e Agentes Inteligentes</w:t>
      </w:r>
      <w:r w:rsidRPr="00BB40A0">
        <w:rPr>
          <w:rFonts w:ascii="Arial" w:hAnsi="Arial" w:cs="Arial"/>
          <w:color w:val="auto"/>
          <w:sz w:val="24"/>
          <w:szCs w:val="24"/>
          <w:lang w:val="pt-BR"/>
        </w:rPr>
        <w:br/>
        <w:t>Edital 01/2025 – IFCE Campus Baturité</w:t>
      </w:r>
    </w:p>
    <w:p w14:paraId="23D31380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548089E5" w14:textId="51973E93" w:rsidR="00BB40A0" w:rsidRDefault="00BB40A0" w:rsidP="006C602E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BB40A0">
        <w:rPr>
          <w:rFonts w:ascii="Arial" w:hAnsi="Arial" w:cs="Arial"/>
          <w:sz w:val="24"/>
          <w:szCs w:val="24"/>
          <w:lang w:val="pt-BR"/>
        </w:rPr>
        <w:t xml:space="preserve">A Coordenação de Extensão do IFCE Campus Baturité torna público o </w:t>
      </w:r>
      <w:r w:rsidRPr="00BB40A0">
        <w:rPr>
          <w:rFonts w:ascii="Arial" w:hAnsi="Arial" w:cs="Arial"/>
          <w:b/>
          <w:bCs/>
          <w:sz w:val="24"/>
          <w:szCs w:val="24"/>
          <w:lang w:val="pt-BR"/>
        </w:rPr>
        <w:t>Resultado Parcial das Inscrições</w:t>
      </w:r>
      <w:r w:rsidRPr="00BB40A0">
        <w:rPr>
          <w:rFonts w:ascii="Arial" w:hAnsi="Arial" w:cs="Arial"/>
          <w:sz w:val="24"/>
          <w:szCs w:val="24"/>
          <w:lang w:val="pt-BR"/>
        </w:rPr>
        <w:t xml:space="preserve"> para o Curso FIC </w:t>
      </w:r>
      <w:r w:rsidRPr="00BB40A0">
        <w:rPr>
          <w:rFonts w:ascii="Arial" w:hAnsi="Arial" w:cs="Arial"/>
          <w:i/>
          <w:iCs/>
          <w:sz w:val="24"/>
          <w:szCs w:val="24"/>
          <w:lang w:val="pt-BR"/>
        </w:rPr>
        <w:t xml:space="preserve">Fundamentos de </w:t>
      </w:r>
      <w:proofErr w:type="spellStart"/>
      <w:r w:rsidRPr="00BB40A0">
        <w:rPr>
          <w:rFonts w:ascii="Arial" w:hAnsi="Arial" w:cs="Arial"/>
          <w:i/>
          <w:iCs/>
          <w:sz w:val="24"/>
          <w:szCs w:val="24"/>
          <w:lang w:val="pt-BR"/>
        </w:rPr>
        <w:t>Prompting</w:t>
      </w:r>
      <w:proofErr w:type="spellEnd"/>
      <w:r w:rsidRPr="00BB40A0">
        <w:rPr>
          <w:rFonts w:ascii="Arial" w:hAnsi="Arial" w:cs="Arial"/>
          <w:i/>
          <w:iCs/>
          <w:sz w:val="24"/>
          <w:szCs w:val="24"/>
          <w:lang w:val="pt-BR"/>
        </w:rPr>
        <w:t xml:space="preserve"> e Agentes Inteligentes</w:t>
      </w:r>
      <w:r w:rsidRPr="00BB40A0">
        <w:rPr>
          <w:rFonts w:ascii="Arial" w:hAnsi="Arial" w:cs="Arial"/>
          <w:sz w:val="24"/>
          <w:szCs w:val="24"/>
          <w:lang w:val="pt-BR"/>
        </w:rPr>
        <w:t>, conforme ordem de inscrição e distribuição entre categorias.</w:t>
      </w:r>
    </w:p>
    <w:p w14:paraId="5F93ADF4" w14:textId="77777777" w:rsidR="006C602E" w:rsidRPr="00BB40A0" w:rsidRDefault="006C602E" w:rsidP="006C602E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5FE05492" w14:textId="77777777" w:rsidR="00E5198C" w:rsidRPr="00BB40A0" w:rsidRDefault="00000000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BB40A0">
        <w:rPr>
          <w:rFonts w:ascii="Arial" w:hAnsi="Arial" w:cs="Arial"/>
          <w:color w:val="auto"/>
          <w:sz w:val="24"/>
          <w:szCs w:val="24"/>
        </w:rPr>
        <w:t>Comunidade</w:t>
      </w:r>
      <w:proofErr w:type="spellEnd"/>
      <w:r w:rsidRPr="00BB40A0">
        <w:rPr>
          <w:rFonts w:ascii="Arial" w:hAnsi="Arial" w:cs="Arial"/>
          <w:color w:val="auto"/>
          <w:sz w:val="24"/>
          <w:szCs w:val="24"/>
        </w:rPr>
        <w:t xml:space="preserve"> Interna (2 </w:t>
      </w:r>
      <w:proofErr w:type="spellStart"/>
      <w:r w:rsidRPr="00BB40A0">
        <w:rPr>
          <w:rFonts w:ascii="Arial" w:hAnsi="Arial" w:cs="Arial"/>
          <w:color w:val="auto"/>
          <w:sz w:val="24"/>
          <w:szCs w:val="24"/>
        </w:rPr>
        <w:t>vagas</w:t>
      </w:r>
      <w:proofErr w:type="spellEnd"/>
      <w:r w:rsidRPr="00BB40A0">
        <w:rPr>
          <w:rFonts w:ascii="Arial" w:hAnsi="Arial" w:cs="Arial"/>
          <w:color w:val="auto"/>
          <w:sz w:val="24"/>
          <w:szCs w:val="24"/>
        </w:rPr>
        <w:t>)</w:t>
      </w:r>
    </w:p>
    <w:p w14:paraId="3975ABA7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6300"/>
      </w:tblGrid>
      <w:tr w:rsidR="00BB40A0" w:rsidRPr="00BB40A0" w14:paraId="1AE9E402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4C52ADFF" w14:textId="6A0E5B3E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CLASSIFICADOS</w:t>
            </w:r>
          </w:p>
        </w:tc>
      </w:tr>
      <w:tr w:rsidR="00BB40A0" w:rsidRPr="00BB40A0" w14:paraId="51F13C2E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19DCE870" w14:textId="365DDB46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6300" w:type="dxa"/>
            <w:shd w:val="clear" w:color="auto" w:fill="D9D9D9" w:themeFill="background1" w:themeFillShade="D9"/>
          </w:tcPr>
          <w:p w14:paraId="4ACDBDA5" w14:textId="3D8C01A1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45D529E2" w14:textId="77777777" w:rsidTr="00BB40A0">
        <w:tc>
          <w:tcPr>
            <w:tcW w:w="2480" w:type="dxa"/>
          </w:tcPr>
          <w:p w14:paraId="2E9E975D" w14:textId="01609D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14:paraId="15219EC8" w14:textId="5E19D17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Antonio Rian Alves Costa</w:t>
            </w:r>
          </w:p>
        </w:tc>
      </w:tr>
      <w:tr w:rsidR="00BB40A0" w:rsidRPr="00BB40A0" w14:paraId="4906768A" w14:textId="77777777" w:rsidTr="00BB40A0">
        <w:tc>
          <w:tcPr>
            <w:tcW w:w="2480" w:type="dxa"/>
          </w:tcPr>
          <w:p w14:paraId="1DB4AB08" w14:textId="72858DC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14:paraId="371202E9" w14:textId="022BA8FA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Flávio Everson Silva de Araujo</w:t>
            </w:r>
          </w:p>
        </w:tc>
      </w:tr>
      <w:tr w:rsidR="00BB40A0" w:rsidRPr="00BB40A0" w14:paraId="08B95E88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18AB8FD3" w14:textId="208E5D20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CLASSIFICÁVEIS</w:t>
            </w:r>
          </w:p>
        </w:tc>
      </w:tr>
      <w:tr w:rsidR="00BB40A0" w:rsidRPr="00BB40A0" w14:paraId="1E6CEEAA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3225495B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6300" w:type="dxa"/>
            <w:shd w:val="clear" w:color="auto" w:fill="D9D9D9" w:themeFill="background1" w:themeFillShade="D9"/>
          </w:tcPr>
          <w:p w14:paraId="7CB09C66" w14:textId="7C0677B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240E91FC" w14:textId="77777777" w:rsidTr="00BB40A0">
        <w:tc>
          <w:tcPr>
            <w:tcW w:w="2480" w:type="dxa"/>
          </w:tcPr>
          <w:p w14:paraId="4A6C48D1" w14:textId="6CF1BD6A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14:paraId="373269B8" w14:textId="1F30BD5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 xml:space="preserve">Francisca </w:t>
            </w:r>
            <w:proofErr w:type="spellStart"/>
            <w:r w:rsidRPr="006C602E">
              <w:rPr>
                <w:rFonts w:ascii="Arial" w:hAnsi="Arial" w:cs="Arial"/>
                <w:sz w:val="20"/>
                <w:szCs w:val="20"/>
              </w:rPr>
              <w:t>Valdenuza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</w:rPr>
              <w:t xml:space="preserve"> Almeida Silva</w:t>
            </w:r>
          </w:p>
        </w:tc>
      </w:tr>
      <w:tr w:rsidR="00BB40A0" w:rsidRPr="00BB40A0" w14:paraId="2737C3C1" w14:textId="77777777" w:rsidTr="00BB40A0">
        <w:tc>
          <w:tcPr>
            <w:tcW w:w="2480" w:type="dxa"/>
          </w:tcPr>
          <w:p w14:paraId="2A488D26" w14:textId="3F3BA85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14:paraId="3C5BC23F" w14:textId="5E49B51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Gabriel Lima Medeiros</w:t>
            </w:r>
          </w:p>
        </w:tc>
      </w:tr>
      <w:tr w:rsidR="00BB40A0" w:rsidRPr="00BB40A0" w14:paraId="05F78713" w14:textId="77777777" w:rsidTr="00BB40A0">
        <w:tc>
          <w:tcPr>
            <w:tcW w:w="2480" w:type="dxa"/>
          </w:tcPr>
          <w:p w14:paraId="23EC2DE1" w14:textId="3818287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14:paraId="36A8D4C6" w14:textId="56A055B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Edna Maria Pereira da Silva</w:t>
            </w:r>
          </w:p>
        </w:tc>
      </w:tr>
      <w:tr w:rsidR="00BB40A0" w:rsidRPr="00BB40A0" w14:paraId="509E23C3" w14:textId="77777777" w:rsidTr="00BB40A0">
        <w:tc>
          <w:tcPr>
            <w:tcW w:w="2480" w:type="dxa"/>
          </w:tcPr>
          <w:p w14:paraId="1998F534" w14:textId="687BBB33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14:paraId="1C0395FF" w14:textId="4438BBDD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Ana Beatriz Martins Dos Santos</w:t>
            </w:r>
          </w:p>
        </w:tc>
      </w:tr>
    </w:tbl>
    <w:p w14:paraId="1BEC05BA" w14:textId="77777777" w:rsidR="006C602E" w:rsidRDefault="006C602E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</w:p>
    <w:p w14:paraId="49757C50" w14:textId="0745CD92" w:rsidR="00E5198C" w:rsidRPr="00BB40A0" w:rsidRDefault="00000000" w:rsidP="006C602E">
      <w:pPr>
        <w:pStyle w:val="Ttulo2"/>
        <w:spacing w:before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BB40A0">
        <w:rPr>
          <w:rFonts w:ascii="Arial" w:hAnsi="Arial" w:cs="Arial"/>
          <w:color w:val="auto"/>
          <w:sz w:val="24"/>
          <w:szCs w:val="24"/>
        </w:rPr>
        <w:t>Comunidade</w:t>
      </w:r>
      <w:proofErr w:type="spellEnd"/>
      <w:r w:rsidRPr="00BB40A0">
        <w:rPr>
          <w:rFonts w:ascii="Arial" w:hAnsi="Arial" w:cs="Arial"/>
          <w:color w:val="auto"/>
          <w:sz w:val="24"/>
          <w:szCs w:val="24"/>
        </w:rPr>
        <w:t xml:space="preserve"> Externa (3 </w:t>
      </w:r>
      <w:proofErr w:type="spellStart"/>
      <w:r w:rsidRPr="00BB40A0">
        <w:rPr>
          <w:rFonts w:ascii="Arial" w:hAnsi="Arial" w:cs="Arial"/>
          <w:color w:val="auto"/>
          <w:sz w:val="24"/>
          <w:szCs w:val="24"/>
        </w:rPr>
        <w:t>vagas</w:t>
      </w:r>
      <w:proofErr w:type="spellEnd"/>
      <w:r w:rsidRPr="00BB40A0">
        <w:rPr>
          <w:rFonts w:ascii="Arial" w:hAnsi="Arial" w:cs="Arial"/>
          <w:color w:val="auto"/>
          <w:sz w:val="24"/>
          <w:szCs w:val="24"/>
        </w:rPr>
        <w:t>)</w:t>
      </w:r>
    </w:p>
    <w:p w14:paraId="344372A7" w14:textId="77777777" w:rsidR="00BB40A0" w:rsidRPr="00BB40A0" w:rsidRDefault="00BB40A0" w:rsidP="006C602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6300"/>
      </w:tblGrid>
      <w:tr w:rsidR="00BB40A0" w:rsidRPr="00BB40A0" w14:paraId="34C67575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74993656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CLASSIFICADOS</w:t>
            </w:r>
          </w:p>
        </w:tc>
      </w:tr>
      <w:tr w:rsidR="00BB40A0" w:rsidRPr="00BB40A0" w14:paraId="5AB91C46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3C94D8DA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6300" w:type="dxa"/>
            <w:shd w:val="clear" w:color="auto" w:fill="D9D9D9" w:themeFill="background1" w:themeFillShade="D9"/>
          </w:tcPr>
          <w:p w14:paraId="35500ABF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100A7693" w14:textId="77777777" w:rsidTr="00BB40A0">
        <w:tc>
          <w:tcPr>
            <w:tcW w:w="2480" w:type="dxa"/>
          </w:tcPr>
          <w:p w14:paraId="0A7E8FEF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14:paraId="346489E2" w14:textId="244F34DB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Nadege Ferreira Costa</w:t>
            </w:r>
          </w:p>
        </w:tc>
      </w:tr>
      <w:tr w:rsidR="00BB40A0" w:rsidRPr="00BB40A0" w14:paraId="064A5313" w14:textId="77777777" w:rsidTr="00BB40A0">
        <w:tc>
          <w:tcPr>
            <w:tcW w:w="2480" w:type="dxa"/>
          </w:tcPr>
          <w:p w14:paraId="7C73A636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14:paraId="7BBC6A63" w14:textId="469F90D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Akenaton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 xml:space="preserve"> Onassis Cardoso Viana Gomes</w:t>
            </w:r>
          </w:p>
        </w:tc>
      </w:tr>
      <w:tr w:rsidR="00BB40A0" w:rsidRPr="00BB40A0" w14:paraId="67CE6D19" w14:textId="77777777" w:rsidTr="00BB40A0">
        <w:tc>
          <w:tcPr>
            <w:tcW w:w="2480" w:type="dxa"/>
          </w:tcPr>
          <w:p w14:paraId="01C3DD36" w14:textId="753C45A0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14:paraId="520A14D7" w14:textId="75BA7B3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602E">
              <w:rPr>
                <w:rFonts w:ascii="Arial" w:hAnsi="Arial" w:cs="Arial"/>
                <w:sz w:val="20"/>
                <w:szCs w:val="20"/>
              </w:rPr>
              <w:t>Merillane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</w:rPr>
              <w:t xml:space="preserve"> Dias de Oliveira</w:t>
            </w:r>
          </w:p>
        </w:tc>
      </w:tr>
      <w:tr w:rsidR="00BB40A0" w:rsidRPr="00BB40A0" w14:paraId="7DAF44F0" w14:textId="77777777" w:rsidTr="00BB40A0">
        <w:tc>
          <w:tcPr>
            <w:tcW w:w="8780" w:type="dxa"/>
            <w:gridSpan w:val="2"/>
            <w:shd w:val="clear" w:color="auto" w:fill="D9D9D9" w:themeFill="background1" w:themeFillShade="D9"/>
          </w:tcPr>
          <w:p w14:paraId="6C61C429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CLASSIFICÁVEIS</w:t>
            </w:r>
          </w:p>
        </w:tc>
      </w:tr>
      <w:tr w:rsidR="00BB40A0" w:rsidRPr="00BB40A0" w14:paraId="492FEE32" w14:textId="77777777" w:rsidTr="00BB40A0">
        <w:tc>
          <w:tcPr>
            <w:tcW w:w="2480" w:type="dxa"/>
            <w:shd w:val="clear" w:color="auto" w:fill="D9D9D9" w:themeFill="background1" w:themeFillShade="D9"/>
          </w:tcPr>
          <w:p w14:paraId="47F4A8B1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6300" w:type="dxa"/>
            <w:shd w:val="clear" w:color="auto" w:fill="D9D9D9" w:themeFill="background1" w:themeFillShade="D9"/>
          </w:tcPr>
          <w:p w14:paraId="0FF871BC" w14:textId="77777777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02E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BB40A0" w:rsidRPr="00BB40A0" w14:paraId="62F37F51" w14:textId="77777777" w:rsidTr="00BB40A0">
        <w:tc>
          <w:tcPr>
            <w:tcW w:w="2480" w:type="dxa"/>
          </w:tcPr>
          <w:p w14:paraId="4ED1D725" w14:textId="1EAD939C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14:paraId="63377E41" w14:textId="31CAEC1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Everton Correia Silva</w:t>
            </w:r>
          </w:p>
        </w:tc>
      </w:tr>
      <w:tr w:rsidR="00BB40A0" w:rsidRPr="00BB40A0" w14:paraId="2F4A4A84" w14:textId="77777777" w:rsidTr="00BB40A0">
        <w:tc>
          <w:tcPr>
            <w:tcW w:w="2480" w:type="dxa"/>
          </w:tcPr>
          <w:p w14:paraId="3268425C" w14:textId="6418CDB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14:paraId="64C68788" w14:textId="66343474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Nágila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 xml:space="preserve"> Almeida Xavier Pinto de Lima </w:t>
            </w:r>
          </w:p>
        </w:tc>
      </w:tr>
      <w:tr w:rsidR="00BB40A0" w:rsidRPr="00BB40A0" w14:paraId="5F6CAE63" w14:textId="77777777" w:rsidTr="00BB40A0">
        <w:tc>
          <w:tcPr>
            <w:tcW w:w="2480" w:type="dxa"/>
          </w:tcPr>
          <w:p w14:paraId="50198930" w14:textId="04677EA9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0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0" w:type="dxa"/>
          </w:tcPr>
          <w:p w14:paraId="7EB0CB1A" w14:textId="7BCD243F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Tamile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 xml:space="preserve"> Micaela Santos da Silva</w:t>
            </w:r>
          </w:p>
        </w:tc>
      </w:tr>
      <w:tr w:rsidR="00BB40A0" w:rsidRPr="00BB40A0" w14:paraId="2BC74718" w14:textId="77777777" w:rsidTr="00BB40A0">
        <w:tc>
          <w:tcPr>
            <w:tcW w:w="2480" w:type="dxa"/>
          </w:tcPr>
          <w:p w14:paraId="676AF53D" w14:textId="783BADE2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6C602E"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6300" w:type="dxa"/>
          </w:tcPr>
          <w:p w14:paraId="0D4F06DF" w14:textId="27A693C8" w:rsidR="00BB40A0" w:rsidRPr="006C602E" w:rsidRDefault="00BB40A0" w:rsidP="006C602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6C602E">
              <w:rPr>
                <w:rFonts w:ascii="Arial" w:hAnsi="Arial" w:cs="Arial"/>
                <w:sz w:val="20"/>
                <w:szCs w:val="20"/>
              </w:rPr>
              <w:t>Iraselma</w:t>
            </w:r>
            <w:proofErr w:type="spellEnd"/>
            <w:r w:rsidRPr="006C602E">
              <w:rPr>
                <w:rFonts w:ascii="Arial" w:hAnsi="Arial" w:cs="Arial"/>
                <w:sz w:val="20"/>
                <w:szCs w:val="20"/>
              </w:rPr>
              <w:t xml:space="preserve"> Costa Reis</w:t>
            </w:r>
          </w:p>
        </w:tc>
      </w:tr>
    </w:tbl>
    <w:p w14:paraId="26BAB7F7" w14:textId="77777777" w:rsidR="00000000" w:rsidRDefault="00000000" w:rsidP="006C602E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14:paraId="6B3F5AB7" w14:textId="77777777" w:rsidR="006C602E" w:rsidRPr="006C602E" w:rsidRDefault="006C602E" w:rsidP="006C602E">
      <w:pPr>
        <w:spacing w:after="0"/>
        <w:rPr>
          <w:rFonts w:ascii="Arial" w:hAnsi="Arial" w:cs="Arial"/>
          <w:b/>
          <w:bCs/>
          <w:sz w:val="24"/>
          <w:szCs w:val="24"/>
          <w:lang w:val="pt-BR"/>
        </w:rPr>
      </w:pPr>
      <w:r w:rsidRPr="006C602E">
        <w:rPr>
          <w:rFonts w:ascii="Arial" w:hAnsi="Arial" w:cs="Arial"/>
          <w:b/>
          <w:bCs/>
          <w:sz w:val="24"/>
          <w:szCs w:val="24"/>
          <w:lang w:val="pt-BR"/>
        </w:rPr>
        <w:t>Recursos</w:t>
      </w:r>
    </w:p>
    <w:p w14:paraId="1445686B" w14:textId="77777777" w:rsidR="006C602E" w:rsidRPr="006C602E" w:rsidRDefault="006C602E" w:rsidP="006C602E">
      <w:pPr>
        <w:spacing w:after="0"/>
        <w:rPr>
          <w:rFonts w:ascii="Arial" w:hAnsi="Arial" w:cs="Arial"/>
          <w:sz w:val="24"/>
          <w:szCs w:val="24"/>
          <w:lang w:val="pt-BR"/>
        </w:rPr>
      </w:pPr>
      <w:r w:rsidRPr="006C602E">
        <w:rPr>
          <w:rFonts w:ascii="Arial" w:hAnsi="Arial" w:cs="Arial"/>
          <w:sz w:val="24"/>
          <w:szCs w:val="24"/>
          <w:lang w:val="pt-BR"/>
        </w:rPr>
        <w:t>Conforme o edital, candidatos poderão interpor recurso no dia 16 de dezembro de 2025, exclusivamente pelo e-mail:</w:t>
      </w:r>
    </w:p>
    <w:p w14:paraId="45C381CD" w14:textId="4C387F4C" w:rsidR="006C602E" w:rsidRPr="006C602E" w:rsidRDefault="006C602E" w:rsidP="006C602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pt-BR"/>
        </w:rPr>
      </w:pPr>
      <w:r w:rsidRPr="006C602E">
        <w:rPr>
          <w:rFonts w:ascii="Arial" w:hAnsi="Arial" w:cs="Arial"/>
          <w:sz w:val="24"/>
          <w:szCs w:val="24"/>
          <w:lang w:val="pt-BR"/>
        </w:rPr>
        <w:t>kelvia.fragoso@ifce.edu.br</w:t>
      </w:r>
    </w:p>
    <w:p w14:paraId="31563E08" w14:textId="73C046F3" w:rsidR="006C602E" w:rsidRPr="006C602E" w:rsidRDefault="006C602E" w:rsidP="006C602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lang w:val="pt-BR"/>
        </w:rPr>
      </w:pPr>
      <w:r w:rsidRPr="006C602E">
        <w:rPr>
          <w:rFonts w:ascii="Arial" w:hAnsi="Arial" w:cs="Arial"/>
          <w:sz w:val="24"/>
          <w:szCs w:val="24"/>
          <w:lang w:val="pt-BR"/>
        </w:rPr>
        <w:t>Assunto: Recurso – Edital 01/2025 – Curso FIC</w:t>
      </w:r>
      <w:r>
        <w:rPr>
          <w:rFonts w:ascii="Arial" w:hAnsi="Arial" w:cs="Arial"/>
          <w:sz w:val="24"/>
          <w:szCs w:val="24"/>
          <w:lang w:val="pt-BR"/>
        </w:rPr>
        <w:t xml:space="preserve"> Agentes</w:t>
      </w:r>
      <w:r w:rsidRPr="006C602E">
        <w:rPr>
          <w:rFonts w:ascii="Arial" w:hAnsi="Arial" w:cs="Arial"/>
          <w:sz w:val="24"/>
          <w:szCs w:val="24"/>
          <w:lang w:val="pt-BR"/>
        </w:rPr>
        <w:t>.</w:t>
      </w:r>
    </w:p>
    <w:sectPr w:rsidR="006C602E" w:rsidRPr="006C60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12589"/>
    <w:multiLevelType w:val="hybridMultilevel"/>
    <w:tmpl w:val="B9D49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16192">
    <w:abstractNumId w:val="8"/>
  </w:num>
  <w:num w:numId="2" w16cid:durableId="136648877">
    <w:abstractNumId w:val="6"/>
  </w:num>
  <w:num w:numId="3" w16cid:durableId="1039940077">
    <w:abstractNumId w:val="5"/>
  </w:num>
  <w:num w:numId="4" w16cid:durableId="797453907">
    <w:abstractNumId w:val="4"/>
  </w:num>
  <w:num w:numId="5" w16cid:durableId="937836189">
    <w:abstractNumId w:val="7"/>
  </w:num>
  <w:num w:numId="6" w16cid:durableId="2075278443">
    <w:abstractNumId w:val="3"/>
  </w:num>
  <w:num w:numId="7" w16cid:durableId="1493983584">
    <w:abstractNumId w:val="2"/>
  </w:num>
  <w:num w:numId="8" w16cid:durableId="1489707143">
    <w:abstractNumId w:val="1"/>
  </w:num>
  <w:num w:numId="9" w16cid:durableId="1881821260">
    <w:abstractNumId w:val="0"/>
  </w:num>
  <w:num w:numId="10" w16cid:durableId="1577590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602E"/>
    <w:rsid w:val="00A332B5"/>
    <w:rsid w:val="00AA1D8D"/>
    <w:rsid w:val="00B47730"/>
    <w:rsid w:val="00BB40A0"/>
    <w:rsid w:val="00CB0664"/>
    <w:rsid w:val="00E51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B62D"/>
  <w14:defaultImageDpi w14:val="300"/>
  <w15:docId w15:val="{C12B38DE-0A80-472A-9552-40718FF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A0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Kelvia Fragoso</cp:lastModifiedBy>
  <cp:revision>2</cp:revision>
  <dcterms:created xsi:type="dcterms:W3CDTF">2013-12-23T23:15:00Z</dcterms:created>
  <dcterms:modified xsi:type="dcterms:W3CDTF">2025-12-16T15:14:00Z</dcterms:modified>
  <cp:category/>
</cp:coreProperties>
</file>